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72" w:rsidRPr="001F54D7" w:rsidRDefault="00B90C72" w:rsidP="00F776A9">
      <w:pPr>
        <w:spacing w:after="0" w:line="240" w:lineRule="auto"/>
        <w:jc w:val="center"/>
      </w:pPr>
      <w:r w:rsidRPr="001F54D7">
        <w:t>Central New York Library Resources Council</w:t>
      </w:r>
    </w:p>
    <w:p w:rsidR="000257CF" w:rsidRPr="001F54D7" w:rsidRDefault="00143178" w:rsidP="00F776A9">
      <w:pPr>
        <w:spacing w:after="0" w:line="240" w:lineRule="auto"/>
        <w:jc w:val="center"/>
      </w:pPr>
      <w:r w:rsidRPr="001F54D7">
        <w:t>Archival Services Committee</w:t>
      </w:r>
    </w:p>
    <w:p w:rsidR="00143178" w:rsidRPr="001F54D7" w:rsidRDefault="00536687" w:rsidP="00F776A9">
      <w:pPr>
        <w:spacing w:after="0" w:line="240" w:lineRule="auto"/>
        <w:jc w:val="center"/>
      </w:pPr>
      <w:r w:rsidRPr="001F54D7">
        <w:t>June</w:t>
      </w:r>
      <w:r w:rsidR="00143178" w:rsidRPr="001F54D7">
        <w:t xml:space="preserve"> 28</w:t>
      </w:r>
      <w:r w:rsidR="00143178" w:rsidRPr="001F54D7">
        <w:rPr>
          <w:vertAlign w:val="superscript"/>
        </w:rPr>
        <w:t>th</w:t>
      </w:r>
      <w:r w:rsidR="00143178" w:rsidRPr="001F54D7">
        <w:t>, 2011</w:t>
      </w:r>
    </w:p>
    <w:p w:rsidR="00143178" w:rsidRPr="001F54D7" w:rsidRDefault="00143178" w:rsidP="00F776A9">
      <w:pPr>
        <w:spacing w:after="0" w:line="240" w:lineRule="auto"/>
        <w:jc w:val="center"/>
      </w:pPr>
      <w:r w:rsidRPr="001F54D7">
        <w:t>10:00 AM</w:t>
      </w:r>
    </w:p>
    <w:p w:rsidR="00F776A9" w:rsidRPr="001F54D7" w:rsidRDefault="00F776A9" w:rsidP="00F776A9">
      <w:pPr>
        <w:spacing w:after="0" w:line="240" w:lineRule="auto"/>
        <w:jc w:val="center"/>
      </w:pPr>
    </w:p>
    <w:p w:rsidR="00B90C72" w:rsidRPr="001F54D7" w:rsidRDefault="00B90C72" w:rsidP="00F776A9">
      <w:pPr>
        <w:spacing w:after="0" w:line="240" w:lineRule="auto"/>
        <w:ind w:left="1440" w:hanging="1440"/>
      </w:pPr>
      <w:r w:rsidRPr="001F54D7">
        <w:t xml:space="preserve">Present:  </w:t>
      </w:r>
      <w:r w:rsidRPr="001F54D7">
        <w:tab/>
      </w:r>
      <w:r w:rsidRPr="001F54D7">
        <w:rPr>
          <w:i/>
        </w:rPr>
        <w:t>In-person</w:t>
      </w:r>
      <w:r w:rsidRPr="001F54D7">
        <w:t xml:space="preserve">: </w:t>
      </w:r>
      <w:r w:rsidR="00536687" w:rsidRPr="001F54D7">
        <w:t xml:space="preserve">Colleen Kehoe-Robinson (MVCC), Chair; Dick Williams (Clinton Historical Society); </w:t>
      </w:r>
      <w:r w:rsidRPr="001F54D7">
        <w:t>Linda Ryan (Fayetteville Free Library);</w:t>
      </w:r>
      <w:r w:rsidR="00536687" w:rsidRPr="001F54D7">
        <w:t xml:space="preserve"> </w:t>
      </w:r>
      <w:r w:rsidR="00A430AD" w:rsidRPr="001F54D7">
        <w:t xml:space="preserve">Barb </w:t>
      </w:r>
      <w:proofErr w:type="spellStart"/>
      <w:r w:rsidR="00A430AD" w:rsidRPr="001F54D7">
        <w:t>Scheibel</w:t>
      </w:r>
      <w:proofErr w:type="spellEnd"/>
      <w:r w:rsidR="00A430AD" w:rsidRPr="001F54D7">
        <w:t xml:space="preserve"> (OCPL)</w:t>
      </w:r>
      <w:r w:rsidRPr="001F54D7">
        <w:t xml:space="preserve">; </w:t>
      </w:r>
      <w:proofErr w:type="spellStart"/>
      <w:r w:rsidRPr="001F54D7">
        <w:t>Déirdre</w:t>
      </w:r>
      <w:proofErr w:type="spellEnd"/>
      <w:r w:rsidRPr="001F54D7">
        <w:t xml:space="preserve"> Joyce, (CLRC Assistant Director, liaison); </w:t>
      </w:r>
      <w:r w:rsidR="00536687" w:rsidRPr="001F54D7">
        <w:t xml:space="preserve">Claire </w:t>
      </w:r>
      <w:proofErr w:type="spellStart"/>
      <w:r w:rsidR="00536687" w:rsidRPr="001F54D7">
        <w:t>Enkosky</w:t>
      </w:r>
      <w:proofErr w:type="spellEnd"/>
      <w:r w:rsidR="00536687" w:rsidRPr="001F54D7">
        <w:t xml:space="preserve"> (CLRC); Katie O’Connell (CLRC) </w:t>
      </w:r>
    </w:p>
    <w:p w:rsidR="00B90C72" w:rsidRPr="001F54D7" w:rsidRDefault="00B90C72" w:rsidP="00F776A9">
      <w:pPr>
        <w:spacing w:after="0" w:line="240" w:lineRule="auto"/>
        <w:ind w:left="1440" w:hanging="1440"/>
      </w:pPr>
    </w:p>
    <w:p w:rsidR="00B90C72" w:rsidRPr="001F54D7" w:rsidRDefault="00B90C72" w:rsidP="00F776A9">
      <w:pPr>
        <w:spacing w:after="0" w:line="240" w:lineRule="auto"/>
        <w:ind w:left="1440" w:hanging="1440"/>
      </w:pPr>
      <w:r w:rsidRPr="001F54D7">
        <w:tab/>
      </w:r>
      <w:r w:rsidRPr="001F54D7">
        <w:rPr>
          <w:i/>
        </w:rPr>
        <w:t>Via Teleconference</w:t>
      </w:r>
      <w:r w:rsidRPr="001F54D7">
        <w:t>: Anne Flynn (Utica College)</w:t>
      </w:r>
    </w:p>
    <w:p w:rsidR="00B90C72" w:rsidRPr="001F54D7" w:rsidRDefault="00B90C72" w:rsidP="00F776A9">
      <w:pPr>
        <w:spacing w:after="0" w:line="240" w:lineRule="auto"/>
        <w:ind w:left="1440" w:hanging="1440"/>
      </w:pPr>
    </w:p>
    <w:p w:rsidR="002E0DCE" w:rsidRDefault="00B90C72" w:rsidP="00F776A9">
      <w:pPr>
        <w:spacing w:after="0" w:line="240" w:lineRule="auto"/>
        <w:ind w:left="1440" w:hanging="1440"/>
      </w:pPr>
      <w:r w:rsidRPr="001F54D7">
        <w:t>Excused:</w:t>
      </w:r>
      <w:r w:rsidRPr="001F54D7">
        <w:tab/>
        <w:t>Meg Van Patten (Baldwinsville Public Library)</w:t>
      </w:r>
      <w:r w:rsidR="00A430AD" w:rsidRPr="001F54D7">
        <w:t xml:space="preserve"> </w:t>
      </w:r>
    </w:p>
    <w:p w:rsidR="002E0DCE" w:rsidRDefault="002E0DCE" w:rsidP="00F776A9">
      <w:pPr>
        <w:spacing w:after="0" w:line="240" w:lineRule="auto"/>
        <w:ind w:left="1440" w:hanging="1440"/>
      </w:pPr>
    </w:p>
    <w:p w:rsidR="00B90C72" w:rsidRPr="001F54D7" w:rsidRDefault="002E0DCE" w:rsidP="00F776A9">
      <w:pPr>
        <w:spacing w:after="0" w:line="240" w:lineRule="auto"/>
        <w:ind w:left="1440" w:hanging="1440"/>
      </w:pPr>
      <w:r>
        <w:t>Absent:</w:t>
      </w:r>
      <w:r>
        <w:tab/>
      </w:r>
      <w:r w:rsidR="00A430AD" w:rsidRPr="001F54D7">
        <w:t>David Stokoe (Syracuse University); Barbara Bartlett (Lorenzo Historic Site)</w:t>
      </w:r>
    </w:p>
    <w:p w:rsidR="00B90C72" w:rsidRPr="001F54D7" w:rsidRDefault="00B90C72" w:rsidP="00F776A9">
      <w:pPr>
        <w:spacing w:after="0" w:line="240" w:lineRule="auto"/>
        <w:ind w:left="1440" w:hanging="1440"/>
      </w:pPr>
      <w:r w:rsidRPr="001F54D7">
        <w:tab/>
      </w:r>
    </w:p>
    <w:p w:rsidR="00B90C72" w:rsidRPr="001F54D7" w:rsidRDefault="00B90C72" w:rsidP="00F776A9">
      <w:pPr>
        <w:spacing w:after="0" w:line="240" w:lineRule="auto"/>
      </w:pPr>
    </w:p>
    <w:p w:rsidR="00B90C72" w:rsidRPr="001F54D7" w:rsidRDefault="00A430AD" w:rsidP="00F776A9">
      <w:pPr>
        <w:spacing w:after="0" w:line="240" w:lineRule="auto"/>
        <w:ind w:left="1440" w:hanging="1440"/>
      </w:pPr>
      <w:r w:rsidRPr="001F54D7">
        <w:t xml:space="preserve">Colleen Kehoe-Robinson </w:t>
      </w:r>
      <w:r w:rsidR="00B90C72" w:rsidRPr="001F54D7">
        <w:t>call</w:t>
      </w:r>
      <w:r w:rsidRPr="001F54D7">
        <w:t>ed the meeting to order at 10:06</w:t>
      </w:r>
      <w:r w:rsidR="007909DB" w:rsidRPr="001F54D7">
        <w:t xml:space="preserve"> am</w:t>
      </w:r>
      <w:r w:rsidR="00B90C72" w:rsidRPr="001F54D7">
        <w:t>.</w:t>
      </w:r>
    </w:p>
    <w:p w:rsidR="00C231FE" w:rsidRPr="001F54D7" w:rsidRDefault="00C231FE" w:rsidP="00F776A9">
      <w:pPr>
        <w:spacing w:after="0" w:line="240" w:lineRule="auto"/>
        <w:ind w:left="1440" w:hanging="1440"/>
      </w:pPr>
    </w:p>
    <w:p w:rsidR="00B90C72" w:rsidRPr="001F54D7" w:rsidRDefault="00B90C72" w:rsidP="00F776A9">
      <w:pPr>
        <w:spacing w:after="0" w:line="240" w:lineRule="auto"/>
        <w:ind w:left="1440" w:hanging="1440"/>
        <w:rPr>
          <w:b/>
        </w:rPr>
      </w:pPr>
      <w:r w:rsidRPr="001F54D7">
        <w:rPr>
          <w:b/>
        </w:rPr>
        <w:t>Action Items:</w:t>
      </w:r>
    </w:p>
    <w:p w:rsidR="00536687" w:rsidRPr="001F54D7" w:rsidRDefault="002E0DCE" w:rsidP="00F776A9">
      <w:pPr>
        <w:pStyle w:val="ListParagraph"/>
        <w:numPr>
          <w:ilvl w:val="1"/>
          <w:numId w:val="7"/>
        </w:numPr>
        <w:spacing w:after="0" w:line="240" w:lineRule="auto"/>
      </w:pPr>
      <w:r>
        <w:t>Set up training event with Michelle Phillips</w:t>
      </w:r>
      <w:r w:rsidR="00536687" w:rsidRPr="001F54D7">
        <w:t xml:space="preserve"> </w:t>
      </w:r>
      <w:r w:rsidR="00FE7844" w:rsidRPr="001F54D7">
        <w:t>(</w:t>
      </w:r>
      <w:proofErr w:type="spellStart"/>
      <w:r w:rsidR="00536687" w:rsidRPr="001F54D7">
        <w:t>Déirdre</w:t>
      </w:r>
      <w:proofErr w:type="spellEnd"/>
      <w:r w:rsidR="00FE7844" w:rsidRPr="001F54D7">
        <w:t>)</w:t>
      </w:r>
      <w:r w:rsidR="0013396E" w:rsidRPr="001F54D7">
        <w:t xml:space="preserve"> </w:t>
      </w:r>
    </w:p>
    <w:p w:rsidR="00536687" w:rsidRPr="001F54D7" w:rsidRDefault="00536687" w:rsidP="00F776A9">
      <w:pPr>
        <w:pStyle w:val="ListParagraph"/>
        <w:numPr>
          <w:ilvl w:val="1"/>
          <w:numId w:val="7"/>
        </w:numPr>
        <w:spacing w:after="0" w:line="240" w:lineRule="auto"/>
      </w:pPr>
      <w:r w:rsidRPr="001F54D7">
        <w:t xml:space="preserve">Make the scrapbook preservation workshop </w:t>
      </w:r>
      <w:proofErr w:type="spellStart"/>
      <w:r w:rsidRPr="001F54D7">
        <w:t>Powerpoint</w:t>
      </w:r>
      <w:proofErr w:type="spellEnd"/>
      <w:r w:rsidRPr="001F54D7">
        <w:t xml:space="preserve"> presentation or notes available online, possibly through </w:t>
      </w:r>
      <w:proofErr w:type="spellStart"/>
      <w:r w:rsidRPr="001F54D7">
        <w:t>SUrface</w:t>
      </w:r>
      <w:proofErr w:type="spellEnd"/>
      <w:r w:rsidRPr="001F54D7">
        <w:t xml:space="preserve"> (David)</w:t>
      </w:r>
      <w:r w:rsidR="0013396E" w:rsidRPr="001F54D7">
        <w:t xml:space="preserve"> </w:t>
      </w:r>
    </w:p>
    <w:p w:rsidR="00EC37C6" w:rsidRPr="001F54D7" w:rsidRDefault="007909DB" w:rsidP="00F776A9">
      <w:pPr>
        <w:pStyle w:val="ListParagraph"/>
        <w:numPr>
          <w:ilvl w:val="1"/>
          <w:numId w:val="7"/>
        </w:numPr>
        <w:spacing w:after="0" w:line="240" w:lineRule="auto"/>
      </w:pPr>
      <w:r w:rsidRPr="001F54D7">
        <w:t>Talk to Kathy</w:t>
      </w:r>
      <w:r w:rsidR="001F54D7" w:rsidRPr="001F54D7">
        <w:t xml:space="preserve"> </w:t>
      </w:r>
      <w:proofErr w:type="spellStart"/>
      <w:r w:rsidR="001F54D7" w:rsidRPr="001F54D7">
        <w:t>Collett</w:t>
      </w:r>
      <w:proofErr w:type="spellEnd"/>
      <w:r w:rsidRPr="001F54D7">
        <w:t xml:space="preserve"> about date for m</w:t>
      </w:r>
      <w:r w:rsidR="00EC37C6" w:rsidRPr="001F54D7">
        <w:t>ulti-type archives roundtable (</w:t>
      </w:r>
      <w:proofErr w:type="spellStart"/>
      <w:r w:rsidR="001F54D7" w:rsidRPr="001F54D7">
        <w:t>Déirdre</w:t>
      </w:r>
      <w:proofErr w:type="spellEnd"/>
      <w:r w:rsidR="00EC37C6" w:rsidRPr="001F54D7">
        <w:t>)</w:t>
      </w:r>
    </w:p>
    <w:p w:rsidR="00EC37C6" w:rsidRPr="001F54D7" w:rsidRDefault="00EC37C6" w:rsidP="00F776A9">
      <w:pPr>
        <w:pStyle w:val="ListParagraph"/>
        <w:numPr>
          <w:ilvl w:val="1"/>
          <w:numId w:val="7"/>
        </w:numPr>
        <w:spacing w:after="0" w:line="240" w:lineRule="auto"/>
      </w:pPr>
      <w:r w:rsidRPr="001F54D7">
        <w:t xml:space="preserve">Talk to </w:t>
      </w:r>
      <w:proofErr w:type="spellStart"/>
      <w:r w:rsidRPr="001F54D7">
        <w:t>Lyrasis</w:t>
      </w:r>
      <w:proofErr w:type="spellEnd"/>
      <w:r w:rsidRPr="001F54D7">
        <w:t xml:space="preserve"> </w:t>
      </w:r>
      <w:r w:rsidR="002E0DCE">
        <w:t xml:space="preserve">or Amigos </w:t>
      </w:r>
      <w:r w:rsidRPr="001F54D7">
        <w:t>about scheduling course</w:t>
      </w:r>
      <w:r w:rsidR="007909DB" w:rsidRPr="001F54D7">
        <w:t>(s)</w:t>
      </w:r>
      <w:r w:rsidRPr="001F54D7">
        <w:t xml:space="preserve"> to spend down 2010 CE funds “Preserving Oral Histories” and “Photographic Preservation” (</w:t>
      </w:r>
      <w:proofErr w:type="spellStart"/>
      <w:r w:rsidR="001F54D7" w:rsidRPr="001F54D7">
        <w:t>Déirdre</w:t>
      </w:r>
      <w:proofErr w:type="spellEnd"/>
      <w:r w:rsidRPr="001F54D7">
        <w:t>)</w:t>
      </w:r>
    </w:p>
    <w:p w:rsidR="00EC37C6" w:rsidRPr="001F54D7" w:rsidRDefault="00EC37C6" w:rsidP="00F776A9">
      <w:pPr>
        <w:pStyle w:val="ListParagraph"/>
        <w:numPr>
          <w:ilvl w:val="1"/>
          <w:numId w:val="7"/>
        </w:numPr>
        <w:spacing w:after="0" w:line="240" w:lineRule="auto"/>
      </w:pPr>
      <w:r w:rsidRPr="001F54D7">
        <w:t>Send Site Visit Report to Anne (</w:t>
      </w:r>
      <w:proofErr w:type="spellStart"/>
      <w:r w:rsidR="001F54D7" w:rsidRPr="001F54D7">
        <w:t>Déirdre</w:t>
      </w:r>
      <w:proofErr w:type="spellEnd"/>
      <w:r w:rsidRPr="001F54D7">
        <w:t>)</w:t>
      </w:r>
    </w:p>
    <w:p w:rsidR="000A2C3D" w:rsidRPr="001F54D7" w:rsidRDefault="000A2C3D" w:rsidP="00F776A9">
      <w:pPr>
        <w:pStyle w:val="ListParagraph"/>
        <w:numPr>
          <w:ilvl w:val="1"/>
          <w:numId w:val="7"/>
        </w:numPr>
        <w:spacing w:after="0" w:line="240" w:lineRule="auto"/>
      </w:pPr>
      <w:r w:rsidRPr="001F54D7">
        <w:t>Send list of Town and County Historians to Claire (Dick)</w:t>
      </w:r>
    </w:p>
    <w:p w:rsidR="000A2C3D" w:rsidRPr="001F54D7" w:rsidRDefault="000A2C3D" w:rsidP="00F776A9">
      <w:pPr>
        <w:pStyle w:val="ListParagraph"/>
        <w:numPr>
          <w:ilvl w:val="1"/>
          <w:numId w:val="7"/>
        </w:numPr>
        <w:spacing w:after="0" w:line="240" w:lineRule="auto"/>
      </w:pPr>
      <w:r w:rsidRPr="001F54D7">
        <w:t xml:space="preserve">Send list of Onondaga County historical associations to </w:t>
      </w:r>
      <w:r w:rsidR="002E0DCE" w:rsidRPr="001F54D7">
        <w:t>Claire</w:t>
      </w:r>
      <w:r w:rsidRPr="001F54D7">
        <w:t xml:space="preserve"> (Linda) </w:t>
      </w:r>
    </w:p>
    <w:p w:rsidR="00C61465" w:rsidRPr="001F54D7" w:rsidRDefault="00C61465" w:rsidP="00F776A9">
      <w:pPr>
        <w:pStyle w:val="ListParagraph"/>
        <w:numPr>
          <w:ilvl w:val="1"/>
          <w:numId w:val="7"/>
        </w:numPr>
        <w:spacing w:after="0" w:line="240" w:lineRule="auto"/>
      </w:pPr>
      <w:r w:rsidRPr="001F54D7">
        <w:t xml:space="preserve">Update DHP site visit request form (Katie O. and </w:t>
      </w:r>
      <w:proofErr w:type="spellStart"/>
      <w:r w:rsidR="001F54D7" w:rsidRPr="001F54D7">
        <w:t>Déirdre</w:t>
      </w:r>
      <w:proofErr w:type="spellEnd"/>
      <w:r w:rsidRPr="001F54D7">
        <w:t xml:space="preserve">) </w:t>
      </w:r>
    </w:p>
    <w:p w:rsidR="00EC37C6" w:rsidRPr="001F54D7" w:rsidRDefault="00EC37C6" w:rsidP="00F776A9">
      <w:pPr>
        <w:pStyle w:val="ListParagraph"/>
        <w:spacing w:after="0" w:line="240" w:lineRule="auto"/>
        <w:ind w:left="1440"/>
      </w:pPr>
    </w:p>
    <w:p w:rsidR="00B90C72" w:rsidRPr="001F54D7" w:rsidRDefault="00536687" w:rsidP="00F776A9">
      <w:pPr>
        <w:spacing w:after="0" w:line="240" w:lineRule="auto"/>
        <w:ind w:left="1440" w:hanging="1440"/>
        <w:rPr>
          <w:b/>
        </w:rPr>
      </w:pPr>
      <w:r w:rsidRPr="001F54D7">
        <w:rPr>
          <w:b/>
        </w:rPr>
        <w:t>Minutes from April 28</w:t>
      </w:r>
      <w:r w:rsidR="00B90C72" w:rsidRPr="001F54D7">
        <w:rPr>
          <w:b/>
        </w:rPr>
        <w:t>, 2011</w:t>
      </w:r>
    </w:p>
    <w:p w:rsidR="00B90C72" w:rsidRPr="001F54D7" w:rsidRDefault="00B90C72" w:rsidP="00F776A9">
      <w:pPr>
        <w:spacing w:after="0" w:line="240" w:lineRule="auto"/>
        <w:ind w:left="1440" w:hanging="1440"/>
      </w:pPr>
      <w:r w:rsidRPr="001F54D7">
        <w:t xml:space="preserve">The minutes were </w:t>
      </w:r>
      <w:r w:rsidR="005C057B" w:rsidRPr="001F54D7">
        <w:t xml:space="preserve">approved as written. (M: </w:t>
      </w:r>
      <w:r w:rsidR="00FE7844" w:rsidRPr="001F54D7">
        <w:t>Williams</w:t>
      </w:r>
      <w:r w:rsidR="00A430AD" w:rsidRPr="001F54D7">
        <w:t xml:space="preserve">/S: </w:t>
      </w:r>
      <w:r w:rsidR="00FE7844" w:rsidRPr="001F54D7">
        <w:t>Ryan</w:t>
      </w:r>
      <w:r w:rsidR="00536687" w:rsidRPr="001F54D7">
        <w:t>/</w:t>
      </w:r>
      <w:r w:rsidRPr="001F54D7">
        <w:t>Approved unanimously)</w:t>
      </w:r>
    </w:p>
    <w:p w:rsidR="00C231FE" w:rsidRPr="001F54D7" w:rsidRDefault="00C231FE" w:rsidP="00F776A9">
      <w:pPr>
        <w:spacing w:after="0" w:line="240" w:lineRule="auto"/>
        <w:ind w:left="1440" w:hanging="1440"/>
      </w:pPr>
    </w:p>
    <w:p w:rsidR="00B90C72" w:rsidRPr="001F54D7" w:rsidRDefault="00B90C72" w:rsidP="00F776A9">
      <w:pPr>
        <w:spacing w:after="0" w:line="240" w:lineRule="auto"/>
        <w:ind w:left="1440" w:hanging="1440"/>
        <w:rPr>
          <w:b/>
        </w:rPr>
      </w:pPr>
      <w:r w:rsidRPr="001F54D7">
        <w:rPr>
          <w:b/>
        </w:rPr>
        <w:t>Agenda Items:</w:t>
      </w:r>
    </w:p>
    <w:p w:rsidR="00EC37C6" w:rsidRPr="001F54D7" w:rsidRDefault="00EC37C6" w:rsidP="00F776A9">
      <w:pPr>
        <w:pStyle w:val="ListParagraph"/>
        <w:spacing w:after="0" w:line="240" w:lineRule="auto"/>
        <w:ind w:left="2160"/>
      </w:pPr>
    </w:p>
    <w:p w:rsidR="00FE7844" w:rsidRPr="001F54D7" w:rsidRDefault="00FE7844" w:rsidP="00F776A9">
      <w:pPr>
        <w:pStyle w:val="ListParagraph"/>
        <w:numPr>
          <w:ilvl w:val="0"/>
          <w:numId w:val="8"/>
        </w:numPr>
        <w:spacing w:after="0" w:line="240" w:lineRule="auto"/>
      </w:pPr>
      <w:r w:rsidRPr="001F54D7">
        <w:t>Completed Action Items</w:t>
      </w:r>
    </w:p>
    <w:p w:rsidR="00FE7844" w:rsidRPr="001F54D7" w:rsidRDefault="00FE7844" w:rsidP="00F776A9">
      <w:pPr>
        <w:pStyle w:val="ListParagraph"/>
        <w:numPr>
          <w:ilvl w:val="1"/>
          <w:numId w:val="8"/>
        </w:numPr>
        <w:spacing w:after="0" w:line="240" w:lineRule="auto"/>
      </w:pPr>
      <w:proofErr w:type="spellStart"/>
      <w:r w:rsidRPr="001F54D7">
        <w:t>Déirdre</w:t>
      </w:r>
      <w:proofErr w:type="spellEnd"/>
      <w:r w:rsidRPr="001F54D7">
        <w:t xml:space="preserve"> sent out a college and university archivists roundtable membership list to committee members</w:t>
      </w:r>
    </w:p>
    <w:p w:rsidR="00FE7844" w:rsidRPr="001F54D7" w:rsidRDefault="00FE7844" w:rsidP="00F776A9">
      <w:pPr>
        <w:pStyle w:val="ListParagraph"/>
        <w:numPr>
          <w:ilvl w:val="1"/>
          <w:numId w:val="8"/>
        </w:numPr>
        <w:spacing w:after="0" w:line="240" w:lineRule="auto"/>
      </w:pPr>
      <w:r w:rsidRPr="001F54D7">
        <w:t xml:space="preserve">Claire uploaded and tagged photographs from the Scrapbook Preservation class to CLRC’s </w:t>
      </w:r>
      <w:proofErr w:type="spellStart"/>
      <w:r w:rsidRPr="001F54D7">
        <w:t>Flickr</w:t>
      </w:r>
      <w:proofErr w:type="spellEnd"/>
      <w:r w:rsidRPr="001F54D7">
        <w:t xml:space="preserve"> page which is linked to the website</w:t>
      </w:r>
    </w:p>
    <w:p w:rsidR="00FE7844" w:rsidRPr="001F54D7" w:rsidRDefault="00FE7844" w:rsidP="00F776A9">
      <w:pPr>
        <w:pStyle w:val="ListParagraph"/>
        <w:numPr>
          <w:ilvl w:val="1"/>
          <w:numId w:val="8"/>
        </w:numPr>
        <w:spacing w:after="0" w:line="240" w:lineRule="auto"/>
      </w:pPr>
      <w:proofErr w:type="spellStart"/>
      <w:r w:rsidRPr="001F54D7">
        <w:t>Déirdre</w:t>
      </w:r>
      <w:proofErr w:type="spellEnd"/>
      <w:r w:rsidRPr="001F54D7">
        <w:t xml:space="preserve"> created an updated list of members for multi-type archival roundtables </w:t>
      </w:r>
    </w:p>
    <w:p w:rsidR="00FE7844" w:rsidRPr="001F54D7" w:rsidRDefault="00FE7844" w:rsidP="00F776A9">
      <w:pPr>
        <w:pStyle w:val="ListParagraph"/>
        <w:spacing w:after="0" w:line="240" w:lineRule="auto"/>
        <w:ind w:left="1440"/>
      </w:pPr>
    </w:p>
    <w:p w:rsidR="00EC37C6" w:rsidRPr="001F54D7" w:rsidRDefault="00EC37C6" w:rsidP="00F776A9">
      <w:pPr>
        <w:pStyle w:val="ListParagraph"/>
        <w:numPr>
          <w:ilvl w:val="0"/>
          <w:numId w:val="8"/>
        </w:numPr>
        <w:spacing w:after="0" w:line="240" w:lineRule="auto"/>
      </w:pPr>
      <w:r w:rsidRPr="001F54D7">
        <w:t>DHP</w:t>
      </w:r>
    </w:p>
    <w:p w:rsidR="00C61465" w:rsidRPr="001F54D7" w:rsidRDefault="00EC37C6" w:rsidP="00F776A9">
      <w:pPr>
        <w:pStyle w:val="ListParagraph"/>
        <w:numPr>
          <w:ilvl w:val="1"/>
          <w:numId w:val="8"/>
        </w:numPr>
        <w:spacing w:after="0" w:line="240" w:lineRule="auto"/>
        <w:contextualSpacing w:val="0"/>
      </w:pPr>
      <w:r w:rsidRPr="001F54D7">
        <w:t xml:space="preserve">Regional Archivist’s Report </w:t>
      </w:r>
    </w:p>
    <w:p w:rsidR="00EC37C6" w:rsidRPr="001F54D7" w:rsidRDefault="001F54D7" w:rsidP="00F776A9">
      <w:pPr>
        <w:pStyle w:val="ListParagraph"/>
        <w:numPr>
          <w:ilvl w:val="2"/>
          <w:numId w:val="8"/>
        </w:numPr>
        <w:spacing w:after="0" w:line="240" w:lineRule="auto"/>
        <w:contextualSpacing w:val="0"/>
      </w:pPr>
      <w:proofErr w:type="spellStart"/>
      <w:r w:rsidRPr="001F54D7">
        <w:t>Déirdre</w:t>
      </w:r>
      <w:proofErr w:type="spellEnd"/>
      <w:r w:rsidR="00EC37C6" w:rsidRPr="001F54D7">
        <w:t xml:space="preserve"> is now Regional Archivist </w:t>
      </w:r>
      <w:r w:rsidRPr="001F54D7">
        <w:t>as well as</w:t>
      </w:r>
      <w:r w:rsidR="00C61465" w:rsidRPr="001F54D7">
        <w:t xml:space="preserve"> Assistant Director </w:t>
      </w:r>
      <w:r w:rsidR="00EC37C6" w:rsidRPr="001F54D7">
        <w:t>for CLRC</w:t>
      </w:r>
    </w:p>
    <w:p w:rsidR="00C61465" w:rsidRPr="001F54D7" w:rsidRDefault="00EC37C6" w:rsidP="00F776A9">
      <w:pPr>
        <w:pStyle w:val="ListParagraph"/>
        <w:numPr>
          <w:ilvl w:val="2"/>
          <w:numId w:val="8"/>
        </w:numPr>
        <w:spacing w:after="0" w:line="240" w:lineRule="auto"/>
        <w:contextualSpacing w:val="0"/>
      </w:pPr>
      <w:r w:rsidRPr="001F54D7">
        <w:t xml:space="preserve">NYAC – </w:t>
      </w:r>
    </w:p>
    <w:p w:rsidR="00EC37C6" w:rsidRPr="001F54D7" w:rsidRDefault="001F54D7" w:rsidP="00F776A9">
      <w:pPr>
        <w:pStyle w:val="ListParagraph"/>
        <w:numPr>
          <w:ilvl w:val="3"/>
          <w:numId w:val="8"/>
        </w:numPr>
        <w:spacing w:after="0" w:line="240" w:lineRule="auto"/>
        <w:contextualSpacing w:val="0"/>
      </w:pPr>
      <w:proofErr w:type="spellStart"/>
      <w:r w:rsidRPr="001F54D7">
        <w:lastRenderedPageBreak/>
        <w:t>Déirdre</w:t>
      </w:r>
      <w:proofErr w:type="spellEnd"/>
      <w:r w:rsidR="00F776A9" w:rsidRPr="001F54D7">
        <w:t xml:space="preserve"> attended.  It was</w:t>
      </w:r>
      <w:r w:rsidR="00C61465" w:rsidRPr="001F54D7">
        <w:t xml:space="preserve"> informative &amp; she</w:t>
      </w:r>
      <w:r w:rsidR="00EC37C6" w:rsidRPr="001F54D7">
        <w:t xml:space="preserve"> met </w:t>
      </w:r>
      <w:r w:rsidR="002E0DCE">
        <w:t>a number of state and regional archives professionals.</w:t>
      </w:r>
    </w:p>
    <w:p w:rsidR="00C61465" w:rsidRPr="001F54D7" w:rsidRDefault="00EC37C6" w:rsidP="00F776A9">
      <w:pPr>
        <w:pStyle w:val="ListParagraph"/>
        <w:numPr>
          <w:ilvl w:val="2"/>
          <w:numId w:val="8"/>
        </w:numPr>
        <w:spacing w:after="0" w:line="240" w:lineRule="auto"/>
        <w:contextualSpacing w:val="0"/>
      </w:pPr>
      <w:r w:rsidRPr="001F54D7">
        <w:t xml:space="preserve">DHP </w:t>
      </w:r>
      <w:proofErr w:type="spellStart"/>
      <w:r w:rsidRPr="001F54D7">
        <w:t>workplan</w:t>
      </w:r>
      <w:proofErr w:type="spellEnd"/>
      <w:r w:rsidRPr="001F54D7">
        <w:t xml:space="preserve"> for 2011-12 – </w:t>
      </w:r>
    </w:p>
    <w:p w:rsidR="00EC37C6" w:rsidRPr="001F54D7" w:rsidRDefault="00C61465" w:rsidP="00F776A9">
      <w:pPr>
        <w:pStyle w:val="ListParagraph"/>
        <w:numPr>
          <w:ilvl w:val="3"/>
          <w:numId w:val="8"/>
        </w:numPr>
        <w:spacing w:after="0" w:line="240" w:lineRule="auto"/>
        <w:contextualSpacing w:val="0"/>
      </w:pPr>
      <w:r w:rsidRPr="001F54D7">
        <w:t xml:space="preserve">The </w:t>
      </w:r>
      <w:proofErr w:type="spellStart"/>
      <w:r w:rsidRPr="001F54D7">
        <w:t>workplan</w:t>
      </w:r>
      <w:proofErr w:type="spellEnd"/>
      <w:r w:rsidRPr="001F54D7">
        <w:t xml:space="preserve"> h</w:t>
      </w:r>
      <w:r w:rsidR="00EC37C6" w:rsidRPr="001F54D7">
        <w:t>as been sent</w:t>
      </w:r>
      <w:r w:rsidRPr="001F54D7">
        <w:t xml:space="preserve"> out </w:t>
      </w:r>
      <w:r w:rsidR="00EC37C6" w:rsidRPr="001F54D7">
        <w:t>for</w:t>
      </w:r>
      <w:r w:rsidRPr="001F54D7">
        <w:t xml:space="preserve"> the</w:t>
      </w:r>
      <w:r w:rsidR="00EC37C6" w:rsidRPr="001F54D7">
        <w:t xml:space="preserve"> committee’s </w:t>
      </w:r>
      <w:r w:rsidR="002E0DCE">
        <w:t>general edification</w:t>
      </w:r>
      <w:r w:rsidR="00EC37C6" w:rsidRPr="001F54D7">
        <w:t>.</w:t>
      </w:r>
      <w:r w:rsidR="002E0DCE">
        <w:t xml:space="preserve">  Items listed were somewhat purposefully vague, and </w:t>
      </w:r>
      <w:proofErr w:type="spellStart"/>
      <w:r w:rsidR="002E0DCE">
        <w:t>Déirdre</w:t>
      </w:r>
      <w:proofErr w:type="spellEnd"/>
      <w:r w:rsidR="002E0DCE">
        <w:t xml:space="preserve"> made the point that it creates a plan that is ambitious but doable.</w:t>
      </w:r>
      <w:r w:rsidR="00EC37C6" w:rsidRPr="001F54D7">
        <w:t xml:space="preserve">  </w:t>
      </w:r>
      <w:r w:rsidRPr="001F54D7">
        <w:t>Any q</w:t>
      </w:r>
      <w:r w:rsidR="00EC37C6" w:rsidRPr="001F54D7">
        <w:t>uestions</w:t>
      </w:r>
      <w:r w:rsidR="002E0DCE">
        <w:t xml:space="preserve"> about the </w:t>
      </w:r>
      <w:proofErr w:type="spellStart"/>
      <w:r w:rsidR="002E0DCE">
        <w:t>workplan</w:t>
      </w:r>
      <w:proofErr w:type="spellEnd"/>
      <w:r w:rsidR="00EC37C6" w:rsidRPr="001F54D7">
        <w:t xml:space="preserve"> should be directed to </w:t>
      </w:r>
      <w:proofErr w:type="spellStart"/>
      <w:r w:rsidR="001F54D7" w:rsidRPr="001F54D7">
        <w:t>Déirdre</w:t>
      </w:r>
      <w:proofErr w:type="spellEnd"/>
      <w:r w:rsidR="00EC37C6" w:rsidRPr="001F54D7">
        <w:t>.</w:t>
      </w:r>
    </w:p>
    <w:p w:rsidR="00C61465" w:rsidRPr="001F54D7" w:rsidRDefault="00EC37C6" w:rsidP="00F776A9">
      <w:pPr>
        <w:pStyle w:val="ListParagraph"/>
        <w:numPr>
          <w:ilvl w:val="2"/>
          <w:numId w:val="8"/>
        </w:numPr>
        <w:spacing w:after="0" w:line="240" w:lineRule="auto"/>
        <w:contextualSpacing w:val="0"/>
      </w:pPr>
      <w:r w:rsidRPr="001F54D7">
        <w:t>Site visit reports</w:t>
      </w:r>
      <w:r w:rsidR="00C61465" w:rsidRPr="001F54D7">
        <w:t>—</w:t>
      </w:r>
    </w:p>
    <w:p w:rsidR="00C84DD5" w:rsidRPr="001F54D7" w:rsidRDefault="001F54D7" w:rsidP="00F776A9">
      <w:pPr>
        <w:pStyle w:val="ListParagraph"/>
        <w:numPr>
          <w:ilvl w:val="3"/>
          <w:numId w:val="8"/>
        </w:numPr>
        <w:spacing w:after="0" w:line="240" w:lineRule="auto"/>
        <w:contextualSpacing w:val="0"/>
      </w:pPr>
      <w:proofErr w:type="spellStart"/>
      <w:r w:rsidRPr="001F54D7">
        <w:t>Déirdre</w:t>
      </w:r>
      <w:proofErr w:type="spellEnd"/>
      <w:r w:rsidR="00C84DD5" w:rsidRPr="001F54D7">
        <w:t xml:space="preserve"> circulated the reports </w:t>
      </w:r>
      <w:r w:rsidR="00EC37C6" w:rsidRPr="001F54D7">
        <w:t xml:space="preserve">from </w:t>
      </w:r>
      <w:r w:rsidR="00C84DD5" w:rsidRPr="001F54D7">
        <w:t xml:space="preserve">the six sites Katie De Fazio visited </w:t>
      </w:r>
      <w:r w:rsidR="00EC37C6" w:rsidRPr="001F54D7">
        <w:t xml:space="preserve">for </w:t>
      </w:r>
      <w:r w:rsidR="00C84DD5" w:rsidRPr="001F54D7">
        <w:t xml:space="preserve">the committee to </w:t>
      </w:r>
      <w:r w:rsidR="00EC37C6" w:rsidRPr="001F54D7">
        <w:t xml:space="preserve">review.  In next </w:t>
      </w:r>
      <w:proofErr w:type="spellStart"/>
      <w:r w:rsidR="00F776A9" w:rsidRPr="001F54D7">
        <w:t>work</w:t>
      </w:r>
      <w:r w:rsidR="00EC37C6" w:rsidRPr="001F54D7">
        <w:t>plan</w:t>
      </w:r>
      <w:proofErr w:type="spellEnd"/>
      <w:r w:rsidR="00EC37C6" w:rsidRPr="001F54D7">
        <w:t xml:space="preserve"> we have 3 visits planned and </w:t>
      </w:r>
      <w:proofErr w:type="spellStart"/>
      <w:r w:rsidRPr="001F54D7">
        <w:t>Déirdre</w:t>
      </w:r>
      <w:proofErr w:type="spellEnd"/>
      <w:r w:rsidR="00EC37C6" w:rsidRPr="001F54D7">
        <w:t xml:space="preserve"> will be available for </w:t>
      </w:r>
      <w:r w:rsidR="00EC37C6" w:rsidRPr="002E0DCE">
        <w:rPr>
          <w:i/>
        </w:rPr>
        <w:t>ad hoc</w:t>
      </w:r>
      <w:r w:rsidR="00EC37C6" w:rsidRPr="001F54D7">
        <w:t xml:space="preserve"> consultations. Anyone who</w:t>
      </w:r>
      <w:r w:rsidR="002E0DCE">
        <w:t xml:space="preserve"> has</w:t>
      </w:r>
      <w:r w:rsidR="00EC37C6" w:rsidRPr="001F54D7">
        <w:t xml:space="preserve"> had a visit can follow up with Katie De</w:t>
      </w:r>
      <w:r w:rsidR="00F776A9" w:rsidRPr="001F54D7">
        <w:t xml:space="preserve"> </w:t>
      </w:r>
      <w:r w:rsidR="00EC37C6" w:rsidRPr="001F54D7">
        <w:t xml:space="preserve">Fazio at any time.  </w:t>
      </w:r>
    </w:p>
    <w:p w:rsidR="00C84DD5" w:rsidRPr="001F54D7" w:rsidRDefault="00EC37C6" w:rsidP="00F776A9">
      <w:pPr>
        <w:pStyle w:val="ListParagraph"/>
        <w:numPr>
          <w:ilvl w:val="3"/>
          <w:numId w:val="8"/>
        </w:numPr>
        <w:spacing w:after="0" w:line="240" w:lineRule="auto"/>
        <w:contextualSpacing w:val="0"/>
      </w:pPr>
      <w:r w:rsidRPr="001F54D7">
        <w:t>Linda</w:t>
      </w:r>
      <w:r w:rsidR="00C84DD5" w:rsidRPr="001F54D7">
        <w:t xml:space="preserve"> mentioned how </w:t>
      </w:r>
      <w:r w:rsidRPr="001F54D7">
        <w:t>invaluable</w:t>
      </w:r>
      <w:r w:rsidR="00C84DD5" w:rsidRPr="001F54D7">
        <w:t xml:space="preserve"> these visits are, particularly in backing up requests to organizational boards.</w:t>
      </w:r>
      <w:r w:rsidRPr="001F54D7">
        <w:t xml:space="preserve">  We should market this benefit to potential sites to visit. </w:t>
      </w:r>
    </w:p>
    <w:p w:rsidR="00EC37C6" w:rsidRDefault="00C84DD5" w:rsidP="00F776A9">
      <w:pPr>
        <w:pStyle w:val="ListParagraph"/>
        <w:numPr>
          <w:ilvl w:val="3"/>
          <w:numId w:val="8"/>
        </w:numPr>
        <w:spacing w:after="0" w:line="240" w:lineRule="auto"/>
        <w:contextualSpacing w:val="0"/>
      </w:pPr>
      <w:r w:rsidRPr="001F54D7">
        <w:t>Organizations</w:t>
      </w:r>
      <w:r w:rsidR="00EC37C6" w:rsidRPr="001F54D7">
        <w:t xml:space="preserve"> do not have to be CLRC member</w:t>
      </w:r>
      <w:r w:rsidRPr="001F54D7">
        <w:t>s</w:t>
      </w:r>
      <w:r w:rsidR="00EC37C6" w:rsidRPr="001F54D7">
        <w:t xml:space="preserve"> to be eligible </w:t>
      </w:r>
      <w:r w:rsidRPr="001F54D7">
        <w:t xml:space="preserve">for a site </w:t>
      </w:r>
      <w:r w:rsidR="001F54D7" w:rsidRPr="001F54D7">
        <w:t>visit;</w:t>
      </w:r>
      <w:r w:rsidRPr="001F54D7">
        <w:t xml:space="preserve"> </w:t>
      </w:r>
      <w:r w:rsidR="002E0DCE">
        <w:t>they need to be in CLRC’s service area and</w:t>
      </w:r>
      <w:r w:rsidRPr="001F54D7">
        <w:t xml:space="preserve"> submit a request form.</w:t>
      </w:r>
      <w:r w:rsidR="002E0DCE">
        <w:rPr>
          <w:rStyle w:val="FootnoteReference"/>
        </w:rPr>
        <w:footnoteReference w:id="1"/>
      </w:r>
    </w:p>
    <w:p w:rsidR="00EC37C6" w:rsidRPr="001F54D7" w:rsidRDefault="00EC37C6" w:rsidP="00F776A9">
      <w:pPr>
        <w:pStyle w:val="ListParagraph"/>
        <w:spacing w:after="0" w:line="240" w:lineRule="auto"/>
        <w:ind w:left="2160"/>
        <w:contextualSpacing w:val="0"/>
      </w:pPr>
    </w:p>
    <w:p w:rsidR="00C84DD5" w:rsidRPr="001F54D7" w:rsidRDefault="00EC37C6" w:rsidP="00F776A9">
      <w:pPr>
        <w:pStyle w:val="ListParagraph"/>
        <w:numPr>
          <w:ilvl w:val="1"/>
          <w:numId w:val="8"/>
        </w:numPr>
        <w:spacing w:after="0" w:line="240" w:lineRule="auto"/>
        <w:contextualSpacing w:val="0"/>
      </w:pPr>
      <w:r w:rsidRPr="001F54D7">
        <w:t xml:space="preserve">Continuing Education </w:t>
      </w:r>
    </w:p>
    <w:p w:rsidR="00C84DD5" w:rsidRPr="001F54D7" w:rsidRDefault="001F54D7" w:rsidP="00F776A9">
      <w:pPr>
        <w:pStyle w:val="ListParagraph"/>
        <w:numPr>
          <w:ilvl w:val="2"/>
          <w:numId w:val="8"/>
        </w:numPr>
        <w:spacing w:after="0" w:line="240" w:lineRule="auto"/>
        <w:contextualSpacing w:val="0"/>
      </w:pPr>
      <w:r w:rsidRPr="001F54D7">
        <w:t>CLRC</w:t>
      </w:r>
      <w:r w:rsidR="00C84DD5" w:rsidRPr="001F54D7">
        <w:t xml:space="preserve"> ha</w:t>
      </w:r>
      <w:r w:rsidRPr="001F54D7">
        <w:t>s</w:t>
      </w:r>
      <w:r w:rsidR="00C84DD5" w:rsidRPr="001F54D7">
        <w:t xml:space="preserve"> </w:t>
      </w:r>
      <w:r w:rsidR="00EC37C6" w:rsidRPr="001F54D7">
        <w:t>$3000 to spend</w:t>
      </w:r>
      <w:r w:rsidR="00C84DD5" w:rsidRPr="001F54D7">
        <w:t xml:space="preserve"> on CE</w:t>
      </w:r>
      <w:r w:rsidR="00EC37C6" w:rsidRPr="001F54D7">
        <w:t xml:space="preserve"> by June 30</w:t>
      </w:r>
      <w:r w:rsidR="00EC37C6" w:rsidRPr="001F54D7">
        <w:rPr>
          <w:vertAlign w:val="superscript"/>
        </w:rPr>
        <w:t>th</w:t>
      </w:r>
      <w:r w:rsidR="00EC37C6" w:rsidRPr="001F54D7">
        <w:t xml:space="preserve">.  </w:t>
      </w:r>
      <w:proofErr w:type="spellStart"/>
      <w:r w:rsidRPr="001F54D7">
        <w:t>Déirdre</w:t>
      </w:r>
      <w:proofErr w:type="spellEnd"/>
      <w:r w:rsidR="00C84DD5" w:rsidRPr="001F54D7">
        <w:t xml:space="preserve"> has been considering purchasing credit hours or courses from</w:t>
      </w:r>
      <w:r w:rsidR="00EC37C6" w:rsidRPr="001F54D7">
        <w:t xml:space="preserve"> </w:t>
      </w:r>
      <w:proofErr w:type="spellStart"/>
      <w:r w:rsidR="00EC37C6" w:rsidRPr="001F54D7">
        <w:t>Lyrasis</w:t>
      </w:r>
      <w:proofErr w:type="spellEnd"/>
      <w:r w:rsidR="00EC37C6" w:rsidRPr="001F54D7">
        <w:t xml:space="preserve"> and Amigos</w:t>
      </w:r>
      <w:r w:rsidR="00C84DD5" w:rsidRPr="001F54D7">
        <w:t xml:space="preserve"> Library </w:t>
      </w:r>
      <w:r w:rsidR="00F776A9" w:rsidRPr="001F54D7">
        <w:t>S</w:t>
      </w:r>
      <w:r w:rsidR="00C84DD5" w:rsidRPr="001F54D7">
        <w:t>ervices, and was curious what topics would interest attendees.</w:t>
      </w:r>
    </w:p>
    <w:p w:rsidR="00C84DD5" w:rsidRPr="001F54D7" w:rsidRDefault="00EC37C6" w:rsidP="00F776A9">
      <w:pPr>
        <w:pStyle w:val="ListParagraph"/>
        <w:numPr>
          <w:ilvl w:val="2"/>
          <w:numId w:val="8"/>
        </w:numPr>
        <w:spacing w:after="0" w:line="240" w:lineRule="auto"/>
        <w:contextualSpacing w:val="0"/>
      </w:pPr>
      <w:r w:rsidRPr="001F54D7">
        <w:t>Colleen</w:t>
      </w:r>
      <w:r w:rsidR="00F776A9" w:rsidRPr="001F54D7">
        <w:t xml:space="preserve"> expressed concern about purchasing credits that might go unused and </w:t>
      </w:r>
      <w:proofErr w:type="spellStart"/>
      <w:r w:rsidR="001F54D7" w:rsidRPr="001F54D7">
        <w:t>Déirdre</w:t>
      </w:r>
      <w:proofErr w:type="spellEnd"/>
      <w:r w:rsidR="00F776A9" w:rsidRPr="001F54D7">
        <w:t xml:space="preserve"> confirmed that </w:t>
      </w:r>
      <w:r w:rsidR="002E0DCE">
        <w:t xml:space="preserve">in her conversations with vendors, </w:t>
      </w:r>
      <w:r w:rsidRPr="001F54D7">
        <w:t xml:space="preserve">credits </w:t>
      </w:r>
      <w:r w:rsidR="002E0DCE">
        <w:t>may last for up to</w:t>
      </w:r>
      <w:r w:rsidRPr="001F54D7">
        <w:t xml:space="preserve"> a year and can </w:t>
      </w:r>
      <w:r w:rsidR="00F776A9" w:rsidRPr="001F54D7">
        <w:t xml:space="preserve">be </w:t>
      </w:r>
      <w:r w:rsidRPr="001F54D7">
        <w:t>assign</w:t>
      </w:r>
      <w:r w:rsidR="00F776A9" w:rsidRPr="001F54D7">
        <w:t>ed</w:t>
      </w:r>
      <w:r w:rsidRPr="001F54D7">
        <w:t xml:space="preserve"> </w:t>
      </w:r>
      <w:r w:rsidR="00F776A9" w:rsidRPr="001F54D7">
        <w:t>to specific individuals on request.</w:t>
      </w:r>
      <w:r w:rsidRPr="001F54D7">
        <w:t xml:space="preserve">  </w:t>
      </w:r>
      <w:r w:rsidR="002E0DCE">
        <w:t>These credits may also be used to purchase private/closed classes that would be offered to the DHP constituency.</w:t>
      </w:r>
    </w:p>
    <w:p w:rsidR="00C84DD5" w:rsidRPr="001F54D7" w:rsidRDefault="00EC37C6" w:rsidP="00F776A9">
      <w:pPr>
        <w:pStyle w:val="ListParagraph"/>
        <w:numPr>
          <w:ilvl w:val="2"/>
          <w:numId w:val="8"/>
        </w:numPr>
        <w:spacing w:after="0" w:line="240" w:lineRule="auto"/>
        <w:contextualSpacing w:val="0"/>
      </w:pPr>
      <w:r w:rsidRPr="001F54D7">
        <w:t>Claire</w:t>
      </w:r>
      <w:r w:rsidR="00C84DD5" w:rsidRPr="001F54D7">
        <w:t xml:space="preserve"> suggested courses on managing oral histories, and</w:t>
      </w:r>
      <w:r w:rsidRPr="001F54D7">
        <w:t xml:space="preserve"> </w:t>
      </w:r>
      <w:proofErr w:type="spellStart"/>
      <w:r w:rsidR="001F54D7" w:rsidRPr="001F54D7">
        <w:t>Déirdre</w:t>
      </w:r>
      <w:proofErr w:type="spellEnd"/>
      <w:r w:rsidR="00C84DD5" w:rsidRPr="001F54D7">
        <w:t xml:space="preserve"> suggested a course from </w:t>
      </w:r>
      <w:proofErr w:type="spellStart"/>
      <w:r w:rsidR="00C84DD5" w:rsidRPr="001F54D7">
        <w:t>Lyrasis</w:t>
      </w:r>
      <w:proofErr w:type="spellEnd"/>
      <w:r w:rsidR="00C84DD5" w:rsidRPr="001F54D7">
        <w:t xml:space="preserve"> called </w:t>
      </w:r>
      <w:r w:rsidRPr="001F54D7">
        <w:t>“Preserving Oral Histories</w:t>
      </w:r>
      <w:r w:rsidR="002E0DCE">
        <w:t xml:space="preserve">”.  </w:t>
      </w:r>
      <w:proofErr w:type="spellStart"/>
      <w:r w:rsidR="002E0DCE">
        <w:t>Déirdre</w:t>
      </w:r>
      <w:proofErr w:type="spellEnd"/>
      <w:r w:rsidR="002E0DCE">
        <w:t xml:space="preserve"> will investigate this possibility.  </w:t>
      </w:r>
      <w:proofErr w:type="spellStart"/>
      <w:r w:rsidR="002E0DCE">
        <w:t>Déirdre</w:t>
      </w:r>
      <w:proofErr w:type="spellEnd"/>
      <w:r w:rsidR="002E0DCE">
        <w:t xml:space="preserve"> will also look into </w:t>
      </w:r>
      <w:proofErr w:type="gramStart"/>
      <w:r w:rsidR="002E0DCE">
        <w:t>a photo</w:t>
      </w:r>
      <w:proofErr w:type="gramEnd"/>
      <w:r w:rsidR="002E0DCE">
        <w:t xml:space="preserve"> preservation.</w:t>
      </w:r>
    </w:p>
    <w:p w:rsidR="00EC37C6" w:rsidRDefault="00EC37C6" w:rsidP="00F776A9">
      <w:pPr>
        <w:pStyle w:val="ListParagraph"/>
        <w:numPr>
          <w:ilvl w:val="2"/>
          <w:numId w:val="8"/>
        </w:numPr>
        <w:spacing w:after="0" w:line="240" w:lineRule="auto"/>
        <w:contextualSpacing w:val="0"/>
      </w:pPr>
      <w:r w:rsidRPr="001F54D7">
        <w:t xml:space="preserve">If you have any other ideas </w:t>
      </w:r>
      <w:r w:rsidR="00C84DD5" w:rsidRPr="001F54D7">
        <w:t xml:space="preserve">for uses for this money, </w:t>
      </w:r>
      <w:r w:rsidRPr="001F54D7">
        <w:t xml:space="preserve">let </w:t>
      </w:r>
      <w:proofErr w:type="spellStart"/>
      <w:r w:rsidR="001F54D7" w:rsidRPr="001F54D7">
        <w:t>Déirdre</w:t>
      </w:r>
      <w:proofErr w:type="spellEnd"/>
      <w:r w:rsidRPr="001F54D7">
        <w:t xml:space="preserve"> know</w:t>
      </w:r>
      <w:r w:rsidR="00C84DD5" w:rsidRPr="001F54D7">
        <w:t xml:space="preserve"> today or tomorrow.</w:t>
      </w:r>
    </w:p>
    <w:p w:rsidR="002E0DCE" w:rsidRPr="001F54D7" w:rsidRDefault="002E0DCE" w:rsidP="00F776A9">
      <w:pPr>
        <w:pStyle w:val="ListParagraph"/>
        <w:numPr>
          <w:ilvl w:val="2"/>
          <w:numId w:val="8"/>
        </w:numPr>
        <w:spacing w:after="0" w:line="240" w:lineRule="auto"/>
        <w:contextualSpacing w:val="0"/>
      </w:pPr>
      <w:r>
        <w:t>Additional in-person classes will be made available using 2011 DHP funds and will be part of a comprehensive effort to offer at least 3 CLRC classes (not limited to DHP) per month (on average).</w:t>
      </w:r>
    </w:p>
    <w:p w:rsidR="00EC37C6" w:rsidRPr="001F54D7" w:rsidRDefault="00EC37C6" w:rsidP="00F776A9">
      <w:pPr>
        <w:pStyle w:val="ListParagraph"/>
        <w:spacing w:after="0" w:line="240" w:lineRule="auto"/>
        <w:ind w:left="1440"/>
        <w:contextualSpacing w:val="0"/>
      </w:pPr>
    </w:p>
    <w:p w:rsidR="00EC37C6" w:rsidRPr="001F54D7" w:rsidRDefault="00EC37C6" w:rsidP="00F776A9">
      <w:pPr>
        <w:pStyle w:val="ListParagraph"/>
        <w:numPr>
          <w:ilvl w:val="0"/>
          <w:numId w:val="8"/>
        </w:numPr>
        <w:spacing w:after="0" w:line="240" w:lineRule="auto"/>
      </w:pPr>
      <w:r w:rsidRPr="001F54D7">
        <w:t>Preservation</w:t>
      </w:r>
    </w:p>
    <w:p w:rsidR="00C84DD5" w:rsidRPr="001F54D7" w:rsidRDefault="00EC37C6" w:rsidP="00F776A9">
      <w:pPr>
        <w:pStyle w:val="ListParagraph"/>
        <w:numPr>
          <w:ilvl w:val="1"/>
          <w:numId w:val="8"/>
        </w:numPr>
        <w:spacing w:after="0" w:line="240" w:lineRule="auto"/>
      </w:pPr>
      <w:r w:rsidRPr="001F54D7">
        <w:t>C</w:t>
      </w:r>
      <w:r w:rsidR="00F776A9" w:rsidRPr="001F54D7">
        <w:t>ontinuing Education Plans/Ideas</w:t>
      </w:r>
    </w:p>
    <w:p w:rsidR="00EC37C6" w:rsidRPr="001F54D7" w:rsidRDefault="00C84DD5" w:rsidP="00F776A9">
      <w:pPr>
        <w:pStyle w:val="ListParagraph"/>
        <w:numPr>
          <w:ilvl w:val="2"/>
          <w:numId w:val="8"/>
        </w:numPr>
        <w:spacing w:after="0" w:line="240" w:lineRule="auto"/>
      </w:pPr>
      <w:r w:rsidRPr="001F54D7">
        <w:t xml:space="preserve"> You can s</w:t>
      </w:r>
      <w:r w:rsidR="00EC37C6" w:rsidRPr="001F54D7">
        <w:t xml:space="preserve">end </w:t>
      </w:r>
      <w:r w:rsidRPr="001F54D7">
        <w:t xml:space="preserve">any preservation </w:t>
      </w:r>
      <w:r w:rsidR="00EC37C6" w:rsidRPr="001F54D7">
        <w:t xml:space="preserve">CE ideas to </w:t>
      </w:r>
      <w:proofErr w:type="spellStart"/>
      <w:r w:rsidR="001F54D7" w:rsidRPr="001F54D7">
        <w:t>Déirdre</w:t>
      </w:r>
      <w:proofErr w:type="spellEnd"/>
      <w:r w:rsidRPr="001F54D7">
        <w:t xml:space="preserve"> anytime</w:t>
      </w:r>
      <w:r w:rsidR="00EC37C6" w:rsidRPr="001F54D7">
        <w:t xml:space="preserve">.  </w:t>
      </w:r>
    </w:p>
    <w:p w:rsidR="00F776A9" w:rsidRPr="001F54D7" w:rsidRDefault="00F776A9" w:rsidP="00F776A9">
      <w:pPr>
        <w:pStyle w:val="ListParagraph"/>
        <w:numPr>
          <w:ilvl w:val="1"/>
          <w:numId w:val="8"/>
        </w:numPr>
        <w:spacing w:after="0" w:line="240" w:lineRule="auto"/>
      </w:pPr>
      <w:r w:rsidRPr="001F54D7">
        <w:t>Website</w:t>
      </w:r>
    </w:p>
    <w:p w:rsidR="00EC37C6" w:rsidRPr="001F54D7" w:rsidRDefault="00EC37C6" w:rsidP="00F776A9">
      <w:pPr>
        <w:pStyle w:val="ListParagraph"/>
        <w:numPr>
          <w:ilvl w:val="2"/>
          <w:numId w:val="8"/>
        </w:numPr>
        <w:spacing w:after="0" w:line="240" w:lineRule="auto"/>
      </w:pPr>
      <w:r w:rsidRPr="001F54D7">
        <w:t>Claire</w:t>
      </w:r>
      <w:r w:rsidR="00F776A9" w:rsidRPr="001F54D7">
        <w:t xml:space="preserve"> mentioned that there’s a preservation section on the website; i</w:t>
      </w:r>
      <w:r w:rsidRPr="001F54D7">
        <w:t xml:space="preserve">f you have any content </w:t>
      </w:r>
      <w:r w:rsidR="00F776A9" w:rsidRPr="001F54D7">
        <w:t>that could be added there</w:t>
      </w:r>
      <w:r w:rsidRPr="001F54D7">
        <w:t>, send it to Claire (cenkosky@clrc.org).</w:t>
      </w:r>
    </w:p>
    <w:p w:rsidR="00F776A9" w:rsidRPr="001F54D7" w:rsidRDefault="00F776A9" w:rsidP="00F776A9">
      <w:pPr>
        <w:pStyle w:val="ListParagraph"/>
        <w:spacing w:after="0" w:line="240" w:lineRule="auto"/>
      </w:pPr>
    </w:p>
    <w:p w:rsidR="00F776A9" w:rsidRPr="001F54D7" w:rsidRDefault="00EC37C6" w:rsidP="00F776A9">
      <w:pPr>
        <w:pStyle w:val="ListParagraph"/>
        <w:numPr>
          <w:ilvl w:val="0"/>
          <w:numId w:val="8"/>
        </w:numPr>
        <w:spacing w:after="0" w:line="240" w:lineRule="auto"/>
      </w:pPr>
      <w:r w:rsidRPr="001F54D7">
        <w:t xml:space="preserve">NY Heritage Project – </w:t>
      </w:r>
    </w:p>
    <w:p w:rsidR="00F776A9" w:rsidRPr="001F54D7" w:rsidRDefault="001F54D7" w:rsidP="00F776A9">
      <w:pPr>
        <w:pStyle w:val="ListParagraph"/>
        <w:numPr>
          <w:ilvl w:val="1"/>
          <w:numId w:val="8"/>
        </w:numPr>
        <w:spacing w:after="0" w:line="240" w:lineRule="auto"/>
      </w:pPr>
      <w:proofErr w:type="spellStart"/>
      <w:r w:rsidRPr="001F54D7">
        <w:lastRenderedPageBreak/>
        <w:t>Déirdre</w:t>
      </w:r>
      <w:proofErr w:type="spellEnd"/>
      <w:r w:rsidR="00F776A9" w:rsidRPr="001F54D7">
        <w:t xml:space="preserve"> confirmed that CLRC is moving forward with joining </w:t>
      </w:r>
      <w:proofErr w:type="spellStart"/>
      <w:r w:rsidR="00F776A9" w:rsidRPr="001F54D7">
        <w:t>NYHeritage</w:t>
      </w:r>
      <w:proofErr w:type="spellEnd"/>
      <w:r w:rsidRPr="001F54D7">
        <w:t>.  W</w:t>
      </w:r>
      <w:r w:rsidR="00F776A9" w:rsidRPr="001F54D7">
        <w:t xml:space="preserve">hile we don’t have a </w:t>
      </w:r>
      <w:r w:rsidR="00924A4A">
        <w:t>migration</w:t>
      </w:r>
      <w:r w:rsidR="00F776A9" w:rsidRPr="001F54D7">
        <w:t xml:space="preserve"> date yet, it should be done by the end of the summer</w:t>
      </w:r>
      <w:r w:rsidR="00EC37C6" w:rsidRPr="001F54D7">
        <w:t xml:space="preserve">.  </w:t>
      </w:r>
      <w:r w:rsidR="00E1743B" w:rsidRPr="001F54D7">
        <w:t>Joining forces will help increase the visibility of Central New York collections.</w:t>
      </w:r>
    </w:p>
    <w:p w:rsidR="00F776A9" w:rsidRPr="001F54D7" w:rsidRDefault="00F776A9" w:rsidP="00F776A9">
      <w:pPr>
        <w:pStyle w:val="ListParagraph"/>
        <w:numPr>
          <w:ilvl w:val="1"/>
          <w:numId w:val="8"/>
        </w:numPr>
        <w:spacing w:after="0" w:line="240" w:lineRule="auto"/>
      </w:pPr>
      <w:r w:rsidRPr="001F54D7">
        <w:t>CLRC “Heritage Membership”</w:t>
      </w:r>
    </w:p>
    <w:p w:rsidR="00E1743B" w:rsidRPr="001F54D7" w:rsidRDefault="00EC37C6" w:rsidP="00F776A9">
      <w:pPr>
        <w:pStyle w:val="ListParagraph"/>
        <w:numPr>
          <w:ilvl w:val="2"/>
          <w:numId w:val="8"/>
        </w:numPr>
        <w:spacing w:after="0" w:line="240" w:lineRule="auto"/>
      </w:pPr>
      <w:r w:rsidRPr="001F54D7">
        <w:t>Dick</w:t>
      </w:r>
      <w:r w:rsidR="00F776A9" w:rsidRPr="001F54D7">
        <w:t xml:space="preserve"> asked how historical societies can contribute materials to the collection and </w:t>
      </w:r>
      <w:proofErr w:type="spellStart"/>
      <w:r w:rsidR="001F54D7" w:rsidRPr="001F54D7">
        <w:t>Déirdre</w:t>
      </w:r>
      <w:proofErr w:type="spellEnd"/>
      <w:r w:rsidR="00F776A9" w:rsidRPr="001F54D7">
        <w:t xml:space="preserve"> mentioned that CLRC hopes to introduce a new membership level to be voted on at the next Annual Meeting which would cost $40 and allow organizations to contribute to </w:t>
      </w:r>
      <w:proofErr w:type="spellStart"/>
      <w:r w:rsidR="00F776A9" w:rsidRPr="001F54D7">
        <w:t>CNYHeritage</w:t>
      </w:r>
      <w:proofErr w:type="spellEnd"/>
      <w:r w:rsidR="00F776A9" w:rsidRPr="001F54D7">
        <w:t>.</w:t>
      </w:r>
      <w:r w:rsidRPr="001F54D7">
        <w:t xml:space="preserve">  </w:t>
      </w:r>
      <w:r w:rsidR="00924A4A">
        <w:t xml:space="preserve"> CLRC members who are interested in seeing this membership category added should attend the annual meeting and vote in favor of this category when it is raised.</w:t>
      </w:r>
    </w:p>
    <w:p w:rsidR="00E1743B" w:rsidRPr="001F54D7" w:rsidRDefault="00E1743B" w:rsidP="00F776A9">
      <w:pPr>
        <w:pStyle w:val="ListParagraph"/>
        <w:numPr>
          <w:ilvl w:val="2"/>
          <w:numId w:val="8"/>
        </w:numPr>
        <w:spacing w:after="0" w:line="240" w:lineRule="auto"/>
      </w:pPr>
      <w:r w:rsidRPr="001F54D7">
        <w:t xml:space="preserve">Members at this level </w:t>
      </w:r>
      <w:r w:rsidR="00924A4A">
        <w:t>(or any level) can</w:t>
      </w:r>
      <w:r w:rsidRPr="001F54D7">
        <w:t xml:space="preserve"> receive customized training from CLRC in digitization and metadata standards. </w:t>
      </w:r>
    </w:p>
    <w:p w:rsidR="00E1743B" w:rsidRPr="001F54D7" w:rsidRDefault="00E1743B" w:rsidP="00F776A9">
      <w:pPr>
        <w:pStyle w:val="ListParagraph"/>
        <w:numPr>
          <w:ilvl w:val="2"/>
          <w:numId w:val="8"/>
        </w:numPr>
        <w:spacing w:after="0" w:line="240" w:lineRule="auto"/>
      </w:pPr>
      <w:r w:rsidRPr="001F54D7">
        <w:t xml:space="preserve">CLRC </w:t>
      </w:r>
      <w:r w:rsidR="00924A4A">
        <w:t>is working with NY Heritage metadata partners to</w:t>
      </w:r>
      <w:r w:rsidR="00EC37C6" w:rsidRPr="001F54D7">
        <w:t xml:space="preserve"> create/point to training products (videos, webcasts, documentation, etc.) to support efforts.  </w:t>
      </w:r>
    </w:p>
    <w:p w:rsidR="00E1743B" w:rsidRPr="001F54D7" w:rsidRDefault="00E1743B" w:rsidP="00F776A9">
      <w:pPr>
        <w:pStyle w:val="ListParagraph"/>
        <w:numPr>
          <w:ilvl w:val="2"/>
          <w:numId w:val="8"/>
        </w:numPr>
        <w:spacing w:after="0" w:line="240" w:lineRule="auto"/>
      </w:pPr>
      <w:r w:rsidRPr="001F54D7">
        <w:t xml:space="preserve">The </w:t>
      </w:r>
      <w:proofErr w:type="spellStart"/>
      <w:r w:rsidRPr="001F54D7">
        <w:t>CNYHeritage</w:t>
      </w:r>
      <w:proofErr w:type="spellEnd"/>
      <w:r w:rsidRPr="001F54D7">
        <w:t xml:space="preserve"> website is:</w:t>
      </w:r>
      <w:r w:rsidR="00EC37C6" w:rsidRPr="001F54D7">
        <w:t xml:space="preserve"> </w:t>
      </w:r>
      <w:hyperlink r:id="rId8" w:history="1">
        <w:r w:rsidR="00EC37C6" w:rsidRPr="001F54D7">
          <w:rPr>
            <w:rStyle w:val="Hyperlink"/>
            <w:color w:val="auto"/>
          </w:rPr>
          <w:t>www.cnyheritage.org</w:t>
        </w:r>
      </w:hyperlink>
      <w:r w:rsidR="00EC37C6" w:rsidRPr="001F54D7">
        <w:t xml:space="preserve">.  </w:t>
      </w:r>
    </w:p>
    <w:p w:rsidR="00E1743B" w:rsidRPr="001F54D7" w:rsidRDefault="00EC37C6" w:rsidP="00F776A9">
      <w:pPr>
        <w:pStyle w:val="ListParagraph"/>
        <w:numPr>
          <w:ilvl w:val="2"/>
          <w:numId w:val="8"/>
        </w:numPr>
        <w:spacing w:after="0" w:line="240" w:lineRule="auto"/>
      </w:pPr>
      <w:r w:rsidRPr="001F54D7">
        <w:t>Barb</w:t>
      </w:r>
      <w:r w:rsidR="00E1743B" w:rsidRPr="001F54D7">
        <w:t xml:space="preserve"> mentioned that OCPL is already involved in </w:t>
      </w:r>
      <w:proofErr w:type="spellStart"/>
      <w:r w:rsidRPr="001F54D7">
        <w:t>OnPix</w:t>
      </w:r>
      <w:proofErr w:type="spellEnd"/>
      <w:r w:rsidRPr="001F54D7">
        <w:t xml:space="preserve"> with SU </w:t>
      </w:r>
      <w:r w:rsidR="00E1743B" w:rsidRPr="001F54D7">
        <w:t>and wondered if there was a</w:t>
      </w:r>
      <w:r w:rsidRPr="001F54D7">
        <w:t xml:space="preserve"> way to </w:t>
      </w:r>
      <w:r w:rsidR="00E1743B" w:rsidRPr="001F54D7">
        <w:t xml:space="preserve">migrate content.  </w:t>
      </w:r>
      <w:proofErr w:type="spellStart"/>
      <w:r w:rsidR="001F54D7" w:rsidRPr="001F54D7">
        <w:t>Déirdre</w:t>
      </w:r>
      <w:proofErr w:type="spellEnd"/>
      <w:r w:rsidR="00E1743B" w:rsidRPr="001F54D7">
        <w:t xml:space="preserve"> said maybe, according to what standard</w:t>
      </w:r>
      <w:r w:rsidR="001F54D7" w:rsidRPr="001F54D7">
        <w:t xml:space="preserve">s </w:t>
      </w:r>
      <w:proofErr w:type="spellStart"/>
      <w:r w:rsidR="001F54D7" w:rsidRPr="001F54D7">
        <w:t>OnPix</w:t>
      </w:r>
      <w:proofErr w:type="spellEnd"/>
      <w:r w:rsidR="001F54D7" w:rsidRPr="001F54D7">
        <w:t xml:space="preserve"> is based on; </w:t>
      </w:r>
      <w:r w:rsidR="00E1743B" w:rsidRPr="001F54D7">
        <w:t>she offered to look into the details.</w:t>
      </w:r>
      <w:r w:rsidRPr="001F54D7">
        <w:t xml:space="preserve"> </w:t>
      </w:r>
    </w:p>
    <w:p w:rsidR="00EC37C6" w:rsidRPr="001F54D7" w:rsidRDefault="00EC37C6" w:rsidP="00F776A9">
      <w:pPr>
        <w:pStyle w:val="ListParagraph"/>
        <w:numPr>
          <w:ilvl w:val="2"/>
          <w:numId w:val="8"/>
        </w:numPr>
        <w:spacing w:after="0" w:line="240" w:lineRule="auto"/>
      </w:pPr>
      <w:r w:rsidRPr="001F54D7">
        <w:t xml:space="preserve">Images can be watermarked on </w:t>
      </w:r>
      <w:proofErr w:type="spellStart"/>
      <w:r w:rsidR="001F54D7" w:rsidRPr="001F54D7">
        <w:t>NYHeritage</w:t>
      </w:r>
      <w:proofErr w:type="spellEnd"/>
      <w:r w:rsidR="00924A4A">
        <w:t xml:space="preserve"> to protect the interests of small historical societies.  The </w:t>
      </w:r>
      <w:proofErr w:type="spellStart"/>
      <w:r w:rsidR="00924A4A">
        <w:t>NYHeritage</w:t>
      </w:r>
      <w:proofErr w:type="spellEnd"/>
      <w:r w:rsidR="00924A4A">
        <w:t xml:space="preserve"> work group is planning to (at some point) include functionality for merchandising the digital images </w:t>
      </w:r>
      <w:r w:rsidRPr="001F54D7">
        <w:t xml:space="preserve">via </w:t>
      </w:r>
      <w:proofErr w:type="spellStart"/>
      <w:r w:rsidRPr="001F54D7">
        <w:t>CONTENTdm</w:t>
      </w:r>
      <w:proofErr w:type="spellEnd"/>
      <w:r w:rsidR="00924A4A">
        <w:t xml:space="preserve"> </w:t>
      </w:r>
      <w:r w:rsidRPr="001F54D7">
        <w:t xml:space="preserve">which </w:t>
      </w:r>
      <w:r w:rsidR="00924A4A">
        <w:t>may</w:t>
      </w:r>
      <w:r w:rsidRPr="001F54D7">
        <w:t xml:space="preserve"> be helpful for smaller historical societies.</w:t>
      </w:r>
    </w:p>
    <w:p w:rsidR="00F776A9" w:rsidRPr="001F54D7" w:rsidRDefault="00F776A9" w:rsidP="00F776A9">
      <w:pPr>
        <w:pStyle w:val="ListParagraph"/>
        <w:spacing w:after="0" w:line="240" w:lineRule="auto"/>
      </w:pPr>
    </w:p>
    <w:p w:rsidR="00E1743B" w:rsidRPr="001F54D7" w:rsidRDefault="00EC37C6" w:rsidP="00F776A9">
      <w:pPr>
        <w:pStyle w:val="ListParagraph"/>
        <w:numPr>
          <w:ilvl w:val="0"/>
          <w:numId w:val="8"/>
        </w:numPr>
        <w:spacing w:after="0" w:line="240" w:lineRule="auto"/>
      </w:pPr>
      <w:r w:rsidRPr="001F54D7">
        <w:t xml:space="preserve">College and University Archives Roundtable </w:t>
      </w:r>
    </w:p>
    <w:p w:rsidR="00E1743B" w:rsidRPr="001F54D7" w:rsidRDefault="00E1743B" w:rsidP="00E1743B">
      <w:pPr>
        <w:pStyle w:val="ListParagraph"/>
        <w:numPr>
          <w:ilvl w:val="1"/>
          <w:numId w:val="8"/>
        </w:numPr>
        <w:spacing w:after="0" w:line="240" w:lineRule="auto"/>
      </w:pPr>
      <w:r w:rsidRPr="001F54D7">
        <w:t>Roundtable</w:t>
      </w:r>
      <w:r w:rsidR="00EC37C6" w:rsidRPr="001F54D7">
        <w:t xml:space="preserve"> was a success; good feedback. Anne and Colleen attended. </w:t>
      </w:r>
    </w:p>
    <w:p w:rsidR="00E1743B" w:rsidRPr="001F54D7" w:rsidRDefault="00924A4A" w:rsidP="00E1743B">
      <w:pPr>
        <w:pStyle w:val="ListParagraph"/>
        <w:numPr>
          <w:ilvl w:val="1"/>
          <w:numId w:val="8"/>
        </w:numPr>
        <w:spacing w:after="0" w:line="240" w:lineRule="auto"/>
      </w:pPr>
      <w:r>
        <w:t>Sarah Keen</w:t>
      </w:r>
      <w:r w:rsidR="00E1743B" w:rsidRPr="001F54D7">
        <w:t xml:space="preserve">, </w:t>
      </w:r>
      <w:r>
        <w:t xml:space="preserve">Head of Special Collections and University </w:t>
      </w:r>
      <w:r w:rsidR="00E1743B" w:rsidRPr="001F54D7">
        <w:t>Archivist</w:t>
      </w:r>
      <w:r>
        <w:t xml:space="preserve"> at Colgate</w:t>
      </w:r>
      <w:r w:rsidR="00E1743B" w:rsidRPr="001F54D7">
        <w:t xml:space="preserve">, spoke about challenges of </w:t>
      </w:r>
      <w:r>
        <w:t>transitioning to a new position in the wake of a long-tenured incumbent.</w:t>
      </w:r>
      <w:r w:rsidR="00E1743B" w:rsidRPr="001F54D7">
        <w:t xml:space="preserve">  This led to a discussion on </w:t>
      </w:r>
      <w:r>
        <w:t>the technical tools that can help manage an archival repository and what was available to a variety of users.</w:t>
      </w:r>
      <w:r w:rsidR="00E1743B" w:rsidRPr="001F54D7">
        <w:t xml:space="preserve">  </w:t>
      </w:r>
    </w:p>
    <w:p w:rsidR="00E1743B" w:rsidRPr="001F54D7" w:rsidRDefault="00EC37C6" w:rsidP="00E1743B">
      <w:pPr>
        <w:pStyle w:val="ListParagraph"/>
        <w:numPr>
          <w:ilvl w:val="1"/>
          <w:numId w:val="8"/>
        </w:numPr>
        <w:spacing w:after="0" w:line="240" w:lineRule="auto"/>
      </w:pPr>
      <w:r w:rsidRPr="001F54D7">
        <w:t xml:space="preserve">Kathy </w:t>
      </w:r>
      <w:proofErr w:type="spellStart"/>
      <w:r w:rsidRPr="001F54D7">
        <w:t>Collett</w:t>
      </w:r>
      <w:proofErr w:type="spellEnd"/>
      <w:r w:rsidR="00924A4A">
        <w:t>, College Archivist at Hamilton</w:t>
      </w:r>
      <w:r w:rsidRPr="001F54D7">
        <w:t xml:space="preserve"> will host next </w:t>
      </w:r>
      <w:r w:rsidR="00E1743B" w:rsidRPr="001F54D7">
        <w:t>roundtable</w:t>
      </w:r>
      <w:r w:rsidRPr="001F54D7">
        <w:t xml:space="preserve"> in Clinton</w:t>
      </w:r>
      <w:r w:rsidR="00E1743B" w:rsidRPr="001F54D7">
        <w:t>, which will be for all types of archival i</w:t>
      </w:r>
      <w:r w:rsidR="00924A4A">
        <w:t>nstitutions</w:t>
      </w:r>
      <w:r w:rsidR="00E1743B" w:rsidRPr="001F54D7">
        <w:t xml:space="preserve">. </w:t>
      </w:r>
      <w:r w:rsidR="001F54D7" w:rsidRPr="001F54D7">
        <w:t>Hamilton i</w:t>
      </w:r>
      <w:r w:rsidR="00E1743B" w:rsidRPr="001F54D7">
        <w:t>s</w:t>
      </w:r>
      <w:r w:rsidR="001F54D7" w:rsidRPr="001F54D7">
        <w:t xml:space="preserve"> celebrating its</w:t>
      </w:r>
      <w:r w:rsidRPr="001F54D7">
        <w:t xml:space="preserve"> bicentennial celebration and </w:t>
      </w:r>
      <w:r w:rsidR="00E1743B" w:rsidRPr="001F54D7">
        <w:t xml:space="preserve">she’ll talk about how the </w:t>
      </w:r>
      <w:proofErr w:type="gramStart"/>
      <w:r w:rsidR="00E1743B" w:rsidRPr="001F54D7">
        <w:t>archive</w:t>
      </w:r>
      <w:r w:rsidR="00924A4A">
        <w:t>s</w:t>
      </w:r>
      <w:r w:rsidR="00E1743B" w:rsidRPr="001F54D7">
        <w:t xml:space="preserve"> is</w:t>
      </w:r>
      <w:proofErr w:type="gramEnd"/>
      <w:r w:rsidR="00E1743B" w:rsidRPr="001F54D7">
        <w:t xml:space="preserve"> involved and </w:t>
      </w:r>
      <w:r w:rsidRPr="001F54D7">
        <w:t>how anniversaries can promote archives.  Promotion</w:t>
      </w:r>
      <w:r w:rsidR="00E1743B" w:rsidRPr="001F54D7">
        <w:t xml:space="preserve"> for the roundtable</w:t>
      </w:r>
      <w:r w:rsidRPr="001F54D7">
        <w:t xml:space="preserve"> will begin in August.  </w:t>
      </w:r>
    </w:p>
    <w:p w:rsidR="00E1743B" w:rsidRPr="001F54D7" w:rsidRDefault="00EC37C6" w:rsidP="00E1743B">
      <w:pPr>
        <w:pStyle w:val="ListParagraph"/>
        <w:numPr>
          <w:ilvl w:val="1"/>
          <w:numId w:val="8"/>
        </w:numPr>
        <w:spacing w:after="0" w:line="240" w:lineRule="auto"/>
      </w:pPr>
      <w:r w:rsidRPr="001F54D7">
        <w:t>Dick</w:t>
      </w:r>
      <w:r w:rsidR="00E1743B" w:rsidRPr="001F54D7">
        <w:t xml:space="preserve"> mentioned that in the past there had been a </w:t>
      </w:r>
      <w:r w:rsidRPr="001F54D7">
        <w:t xml:space="preserve">roundtable for historical societies and historians.  </w:t>
      </w:r>
      <w:proofErr w:type="spellStart"/>
      <w:r w:rsidR="001F54D7" w:rsidRPr="001F54D7">
        <w:t>Déirdre</w:t>
      </w:r>
      <w:proofErr w:type="spellEnd"/>
      <w:r w:rsidR="00E1743B" w:rsidRPr="001F54D7">
        <w:t xml:space="preserve"> suggested that she and Dick could work on planning another.</w:t>
      </w:r>
    </w:p>
    <w:p w:rsidR="00F776A9" w:rsidRPr="001F54D7" w:rsidRDefault="00F776A9" w:rsidP="00E1743B">
      <w:pPr>
        <w:pStyle w:val="ListParagraph"/>
        <w:spacing w:after="0" w:line="240" w:lineRule="auto"/>
        <w:ind w:left="1440"/>
      </w:pPr>
    </w:p>
    <w:p w:rsidR="00EC37C6" w:rsidRPr="001F54D7" w:rsidRDefault="00EC37C6" w:rsidP="00F776A9">
      <w:pPr>
        <w:pStyle w:val="ListParagraph"/>
        <w:numPr>
          <w:ilvl w:val="0"/>
          <w:numId w:val="8"/>
        </w:numPr>
        <w:spacing w:after="0" w:line="240" w:lineRule="auto"/>
      </w:pPr>
      <w:r w:rsidRPr="001F54D7">
        <w:t xml:space="preserve">Other </w:t>
      </w:r>
    </w:p>
    <w:p w:rsidR="00F776A9" w:rsidRPr="001F54D7" w:rsidRDefault="00F776A9" w:rsidP="00F776A9">
      <w:pPr>
        <w:pStyle w:val="ListParagraph"/>
        <w:numPr>
          <w:ilvl w:val="1"/>
          <w:numId w:val="8"/>
        </w:numPr>
        <w:spacing w:after="0" w:line="240" w:lineRule="auto"/>
      </w:pPr>
      <w:r w:rsidRPr="001F54D7">
        <w:t>Northern NY Library Network Historical Newspaper Project</w:t>
      </w:r>
    </w:p>
    <w:p w:rsidR="00F776A9" w:rsidRPr="001F54D7" w:rsidRDefault="00015142" w:rsidP="00F776A9">
      <w:pPr>
        <w:pStyle w:val="ListParagraph"/>
        <w:numPr>
          <w:ilvl w:val="2"/>
          <w:numId w:val="8"/>
        </w:numPr>
        <w:spacing w:after="0" w:line="240" w:lineRule="auto"/>
      </w:pPr>
      <w:r w:rsidRPr="001F54D7">
        <w:t xml:space="preserve">The Rochester Library Council </w:t>
      </w:r>
      <w:r w:rsidR="00F776A9" w:rsidRPr="001F54D7">
        <w:t>has joined</w:t>
      </w:r>
      <w:r w:rsidRPr="001F54D7">
        <w:t xml:space="preserve"> this project and it’s something CLRC </w:t>
      </w:r>
      <w:r w:rsidR="00924A4A">
        <w:t>is considering</w:t>
      </w:r>
      <w:r w:rsidR="00F776A9" w:rsidRPr="001F54D7">
        <w:t xml:space="preserve">.  This activity is not covered under DHP, but it is preservation, so this committee may have an opinion.  </w:t>
      </w:r>
      <w:r w:rsidR="00924A4A">
        <w:t>This project will be taken up by the Digitization Committee for the majority of its work.  Further q</w:t>
      </w:r>
      <w:r w:rsidRPr="001F54D7">
        <w:t xml:space="preserve">uestions can be directed to </w:t>
      </w:r>
      <w:proofErr w:type="spellStart"/>
      <w:r w:rsidR="001F54D7" w:rsidRPr="001F54D7">
        <w:t>Déirdre</w:t>
      </w:r>
      <w:proofErr w:type="spellEnd"/>
      <w:r w:rsidRPr="001F54D7">
        <w:t>.</w:t>
      </w:r>
    </w:p>
    <w:p w:rsidR="00F776A9" w:rsidRPr="001F54D7" w:rsidRDefault="00F776A9" w:rsidP="00F776A9">
      <w:pPr>
        <w:pStyle w:val="ListParagraph"/>
        <w:numPr>
          <w:ilvl w:val="1"/>
          <w:numId w:val="8"/>
        </w:numPr>
        <w:spacing w:after="0" w:line="240" w:lineRule="auto"/>
      </w:pPr>
      <w:r w:rsidRPr="001F54D7">
        <w:t>Word on Women</w:t>
      </w:r>
      <w:r w:rsidR="00EC37C6" w:rsidRPr="001F54D7">
        <w:t xml:space="preserve"> </w:t>
      </w:r>
    </w:p>
    <w:p w:rsidR="001F54D7" w:rsidRPr="001F54D7" w:rsidRDefault="00EC37C6" w:rsidP="00F776A9">
      <w:pPr>
        <w:pStyle w:val="ListParagraph"/>
        <w:numPr>
          <w:ilvl w:val="2"/>
          <w:numId w:val="8"/>
        </w:numPr>
        <w:spacing w:after="0" w:line="240" w:lineRule="auto"/>
      </w:pPr>
      <w:r w:rsidRPr="001F54D7">
        <w:t xml:space="preserve">It’s currently a directory of </w:t>
      </w:r>
      <w:r w:rsidR="00015142" w:rsidRPr="001F54D7">
        <w:t xml:space="preserve">repositories with </w:t>
      </w:r>
      <w:r w:rsidRPr="001F54D7">
        <w:t>collections relating to w</w:t>
      </w:r>
      <w:r w:rsidR="00015142" w:rsidRPr="001F54D7">
        <w:t xml:space="preserve">omen; it’s not frequently used and </w:t>
      </w:r>
      <w:proofErr w:type="spellStart"/>
      <w:r w:rsidR="001F54D7" w:rsidRPr="001F54D7">
        <w:t>Déirdre</w:t>
      </w:r>
      <w:proofErr w:type="spellEnd"/>
      <w:r w:rsidR="00015142" w:rsidRPr="001F54D7">
        <w:t xml:space="preserve"> would like to work on making it more </w:t>
      </w:r>
      <w:r w:rsidRPr="001F54D7">
        <w:t xml:space="preserve">effective.  </w:t>
      </w:r>
    </w:p>
    <w:p w:rsidR="00EC37C6" w:rsidRPr="001F54D7" w:rsidRDefault="001F54D7" w:rsidP="00F776A9">
      <w:pPr>
        <w:pStyle w:val="ListParagraph"/>
        <w:numPr>
          <w:ilvl w:val="2"/>
          <w:numId w:val="8"/>
        </w:numPr>
        <w:spacing w:after="0" w:line="240" w:lineRule="auto"/>
      </w:pPr>
      <w:proofErr w:type="spellStart"/>
      <w:r w:rsidRPr="001F54D7">
        <w:lastRenderedPageBreak/>
        <w:t>Déirdre</w:t>
      </w:r>
      <w:proofErr w:type="spellEnd"/>
      <w:r w:rsidRPr="001F54D7">
        <w:t xml:space="preserve"> suggested reformatting</w:t>
      </w:r>
      <w:r w:rsidR="00EC37C6" w:rsidRPr="001F54D7">
        <w:t xml:space="preserve"> current ent</w:t>
      </w:r>
      <w:r w:rsidRPr="001F54D7">
        <w:t>ries so that they’re consistent and</w:t>
      </w:r>
      <w:r w:rsidR="00EC37C6" w:rsidRPr="001F54D7">
        <w:t xml:space="preserve"> u</w:t>
      </w:r>
      <w:r w:rsidRPr="001F54D7">
        <w:t>sing archival standards and</w:t>
      </w:r>
      <w:r w:rsidR="00EC37C6" w:rsidRPr="001F54D7">
        <w:t xml:space="preserve"> collection level description and create EAD documents for materials.  </w:t>
      </w:r>
      <w:r w:rsidRPr="001F54D7">
        <w:t>She hopes to u</w:t>
      </w:r>
      <w:r w:rsidR="00EC37C6" w:rsidRPr="001F54D7">
        <w:t>se Archon to create</w:t>
      </w:r>
      <w:r w:rsidRPr="001F54D7">
        <w:t xml:space="preserve"> a website with</w:t>
      </w:r>
      <w:r w:rsidR="00EC37C6" w:rsidRPr="001F54D7">
        <w:t xml:space="preserve"> collection descriptions for </w:t>
      </w:r>
      <w:r w:rsidRPr="001F54D7">
        <w:t>the materials</w:t>
      </w:r>
      <w:r w:rsidR="00EC37C6" w:rsidRPr="001F54D7">
        <w:t>.  This is just beginning</w:t>
      </w:r>
      <w:r w:rsidRPr="001F54D7">
        <w:t xml:space="preserve"> of this project</w:t>
      </w:r>
      <w:r w:rsidR="00EC37C6" w:rsidRPr="001F54D7">
        <w:t xml:space="preserve"> and is a little experimental.  </w:t>
      </w:r>
      <w:r w:rsidRPr="001F54D7">
        <w:t xml:space="preserve">More details are available from </w:t>
      </w:r>
      <w:proofErr w:type="spellStart"/>
      <w:r w:rsidRPr="001F54D7">
        <w:t>Déirdre</w:t>
      </w:r>
      <w:proofErr w:type="spellEnd"/>
      <w:r w:rsidRPr="001F54D7">
        <w:t>.</w:t>
      </w:r>
    </w:p>
    <w:p w:rsidR="00C61465" w:rsidRPr="001F54D7" w:rsidRDefault="007909DB" w:rsidP="00F776A9">
      <w:pPr>
        <w:pStyle w:val="ListParagraph"/>
        <w:numPr>
          <w:ilvl w:val="1"/>
          <w:numId w:val="7"/>
        </w:numPr>
        <w:spacing w:after="0" w:line="240" w:lineRule="auto"/>
      </w:pPr>
      <w:proofErr w:type="spellStart"/>
      <w:r w:rsidRPr="001F54D7">
        <w:t>Unconference</w:t>
      </w:r>
      <w:proofErr w:type="spellEnd"/>
      <w:r w:rsidRPr="001F54D7">
        <w:t xml:space="preserve"> </w:t>
      </w:r>
    </w:p>
    <w:p w:rsidR="00C61465" w:rsidRPr="001F54D7" w:rsidRDefault="001F54D7" w:rsidP="00F776A9">
      <w:pPr>
        <w:pStyle w:val="ListParagraph"/>
        <w:numPr>
          <w:ilvl w:val="2"/>
          <w:numId w:val="7"/>
        </w:numPr>
        <w:spacing w:after="0" w:line="240" w:lineRule="auto"/>
      </w:pPr>
      <w:proofErr w:type="spellStart"/>
      <w:r w:rsidRPr="001F54D7">
        <w:t>Déirdre</w:t>
      </w:r>
      <w:proofErr w:type="spellEnd"/>
      <w:r w:rsidR="00C61465" w:rsidRPr="001F54D7">
        <w:t xml:space="preserve"> explained that this program </w:t>
      </w:r>
      <w:r w:rsidR="007909DB" w:rsidRPr="001F54D7">
        <w:t xml:space="preserve">doesn’t </w:t>
      </w:r>
      <w:r w:rsidRPr="001F54D7">
        <w:t>really</w:t>
      </w:r>
      <w:r w:rsidR="007909DB" w:rsidRPr="001F54D7">
        <w:t xml:space="preserve"> fit with business of this committee</w:t>
      </w:r>
      <w:r w:rsidR="00C61465" w:rsidRPr="001F54D7">
        <w:t xml:space="preserve">, so from now on it will be administered as a CLRC program rather than by </w:t>
      </w:r>
      <w:r w:rsidRPr="001F54D7">
        <w:t>the</w:t>
      </w:r>
      <w:r w:rsidR="00C61465" w:rsidRPr="001F54D7">
        <w:t xml:space="preserve"> committee.</w:t>
      </w:r>
    </w:p>
    <w:p w:rsidR="007909DB" w:rsidRPr="001F54D7" w:rsidRDefault="00C61465" w:rsidP="00F776A9">
      <w:pPr>
        <w:pStyle w:val="ListParagraph"/>
        <w:numPr>
          <w:ilvl w:val="2"/>
          <w:numId w:val="7"/>
        </w:numPr>
        <w:spacing w:after="0" w:line="240" w:lineRule="auto"/>
      </w:pPr>
      <w:r w:rsidRPr="001F54D7">
        <w:t xml:space="preserve">The planned </w:t>
      </w:r>
      <w:r w:rsidR="007909DB" w:rsidRPr="001F54D7">
        <w:t xml:space="preserve">July date didn’t have large registration numbers, </w:t>
      </w:r>
      <w:r w:rsidRPr="001F54D7">
        <w:t>so it will be rescheduled for the end of October with a theme of</w:t>
      </w:r>
      <w:r w:rsidR="007909DB" w:rsidRPr="001F54D7">
        <w:t xml:space="preserve"> “Library as Space and Place” </w:t>
      </w:r>
    </w:p>
    <w:p w:rsidR="000A2C3D" w:rsidRPr="001F54D7" w:rsidRDefault="00FE7844" w:rsidP="00F776A9">
      <w:pPr>
        <w:pStyle w:val="ListParagraph"/>
        <w:numPr>
          <w:ilvl w:val="1"/>
          <w:numId w:val="7"/>
        </w:numPr>
        <w:spacing w:after="0" w:line="240" w:lineRule="auto"/>
      </w:pPr>
      <w:r w:rsidRPr="001F54D7">
        <w:t xml:space="preserve">CLRC Website address – Dick brought up the concern that the CLRC website address is not obvious to those who don’t know what CLRC is/does.  </w:t>
      </w:r>
    </w:p>
    <w:p w:rsidR="000A2C3D" w:rsidRPr="001F54D7" w:rsidRDefault="001F54D7" w:rsidP="00F776A9">
      <w:pPr>
        <w:pStyle w:val="ListParagraph"/>
        <w:numPr>
          <w:ilvl w:val="2"/>
          <w:numId w:val="7"/>
        </w:numPr>
        <w:spacing w:after="0" w:line="240" w:lineRule="auto"/>
      </w:pPr>
      <w:proofErr w:type="spellStart"/>
      <w:r w:rsidRPr="001F54D7">
        <w:t>Déirdre</w:t>
      </w:r>
      <w:proofErr w:type="spellEnd"/>
      <w:r w:rsidR="000A2C3D" w:rsidRPr="001F54D7">
        <w:t xml:space="preserve"> explained that CLRC serves libraries &amp; information centers rather than the general public, but that there is a need to increase awareness of CLRC among many </w:t>
      </w:r>
      <w:r w:rsidRPr="001F54D7">
        <w:t xml:space="preserve">of the </w:t>
      </w:r>
      <w:r w:rsidR="000A2C3D" w:rsidRPr="001F54D7">
        <w:t xml:space="preserve">smaller historical societies in the region.  </w:t>
      </w:r>
    </w:p>
    <w:p w:rsidR="00FE7844" w:rsidRPr="001F54D7" w:rsidRDefault="000A2C3D" w:rsidP="00F776A9">
      <w:pPr>
        <w:pStyle w:val="ListParagraph"/>
        <w:numPr>
          <w:ilvl w:val="2"/>
          <w:numId w:val="7"/>
        </w:numPr>
        <w:spacing w:after="0" w:line="240" w:lineRule="auto"/>
      </w:pPr>
      <w:r w:rsidRPr="001F54D7">
        <w:t xml:space="preserve">Barb mentioned that many Town Historians/Historical Societies aren’t on the </w:t>
      </w:r>
      <w:r w:rsidR="001F54D7" w:rsidRPr="001F54D7">
        <w:t xml:space="preserve">CLRC </w:t>
      </w:r>
      <w:r w:rsidRPr="001F54D7">
        <w:t>Listserv and it would be valuable to gather their email addresses/contact information for Claire to update the CLRC database.</w:t>
      </w:r>
    </w:p>
    <w:p w:rsidR="00FE7844" w:rsidRPr="001F54D7" w:rsidRDefault="00FE7844" w:rsidP="00F776A9">
      <w:pPr>
        <w:pStyle w:val="ListParagraph"/>
        <w:numPr>
          <w:ilvl w:val="1"/>
          <w:numId w:val="7"/>
        </w:numPr>
        <w:spacing w:after="0" w:line="240" w:lineRule="auto"/>
      </w:pPr>
      <w:r w:rsidRPr="001F54D7">
        <w:t xml:space="preserve">Onondaga Historical Society has joined </w:t>
      </w:r>
      <w:r w:rsidR="000A2C3D" w:rsidRPr="001F54D7">
        <w:t xml:space="preserve">CLRC </w:t>
      </w:r>
      <w:r w:rsidRPr="001F54D7">
        <w:t xml:space="preserve">as an affiliate member.  </w:t>
      </w:r>
    </w:p>
    <w:p w:rsidR="00FE7844" w:rsidRPr="001F54D7" w:rsidRDefault="00FE7844" w:rsidP="00F776A9">
      <w:pPr>
        <w:pStyle w:val="ListParagraph"/>
        <w:spacing w:after="0" w:line="240" w:lineRule="auto"/>
        <w:ind w:left="1440"/>
      </w:pPr>
    </w:p>
    <w:p w:rsidR="00C231FE" w:rsidRPr="001F54D7" w:rsidRDefault="00C231FE" w:rsidP="00F776A9">
      <w:pPr>
        <w:pStyle w:val="NoSpacing"/>
      </w:pPr>
      <w:r w:rsidRPr="001F54D7">
        <w:rPr>
          <w:b/>
        </w:rPr>
        <w:t xml:space="preserve">Next meeting:  Tuesday </w:t>
      </w:r>
      <w:r w:rsidR="00EC37C6" w:rsidRPr="001F54D7">
        <w:rPr>
          <w:b/>
        </w:rPr>
        <w:t>September 27</w:t>
      </w:r>
      <w:r w:rsidRPr="001F54D7">
        <w:rPr>
          <w:b/>
          <w:vertAlign w:val="superscript"/>
        </w:rPr>
        <w:t xml:space="preserve">th </w:t>
      </w:r>
      <w:r w:rsidRPr="001F54D7">
        <w:rPr>
          <w:b/>
        </w:rPr>
        <w:t>10am at CLRC</w:t>
      </w:r>
      <w:r w:rsidRPr="001F54D7">
        <w:t xml:space="preserve"> (with teleconferencing</w:t>
      </w:r>
      <w:r w:rsidR="004D38B0">
        <w:t xml:space="preserve"> available</w:t>
      </w:r>
      <w:r w:rsidRPr="001F54D7">
        <w:t>)</w:t>
      </w:r>
    </w:p>
    <w:p w:rsidR="008A5368" w:rsidRPr="001F54D7" w:rsidRDefault="008A5368" w:rsidP="00F776A9">
      <w:pPr>
        <w:pStyle w:val="NoSpacing"/>
        <w:rPr>
          <w:b/>
        </w:rPr>
      </w:pPr>
    </w:p>
    <w:p w:rsidR="00C231FE" w:rsidRPr="001F54D7" w:rsidRDefault="00EC37C6" w:rsidP="00F776A9">
      <w:pPr>
        <w:pStyle w:val="NoSpacing"/>
      </w:pPr>
      <w:proofErr w:type="gramStart"/>
      <w:r w:rsidRPr="001F54D7">
        <w:rPr>
          <w:b/>
        </w:rPr>
        <w:t xml:space="preserve">Motion to adjourn at 11:28 </w:t>
      </w:r>
      <w:r w:rsidR="00C231FE" w:rsidRPr="001F54D7">
        <w:rPr>
          <w:b/>
        </w:rPr>
        <w:t>am.</w:t>
      </w:r>
      <w:proofErr w:type="gramEnd"/>
      <w:r w:rsidR="00C231FE" w:rsidRPr="001F54D7">
        <w:rPr>
          <w:b/>
        </w:rPr>
        <w:t xml:space="preserve"> (M: </w:t>
      </w:r>
      <w:r w:rsidR="000A2C3D" w:rsidRPr="001F54D7">
        <w:rPr>
          <w:b/>
        </w:rPr>
        <w:t>Williams</w:t>
      </w:r>
      <w:r w:rsidR="005C057B" w:rsidRPr="001F54D7">
        <w:rPr>
          <w:b/>
        </w:rPr>
        <w:t xml:space="preserve"> /</w:t>
      </w:r>
      <w:r w:rsidR="00C231FE" w:rsidRPr="001F54D7">
        <w:rPr>
          <w:b/>
        </w:rPr>
        <w:t>S</w:t>
      </w:r>
      <w:r w:rsidRPr="001F54D7">
        <w:rPr>
          <w:b/>
        </w:rPr>
        <w:t xml:space="preserve">: </w:t>
      </w:r>
      <w:proofErr w:type="spellStart"/>
      <w:r w:rsidR="000A2C3D" w:rsidRPr="001F54D7">
        <w:rPr>
          <w:b/>
        </w:rPr>
        <w:t>Scheibel</w:t>
      </w:r>
      <w:proofErr w:type="spellEnd"/>
      <w:r w:rsidR="000A2C3D" w:rsidRPr="001F54D7">
        <w:t xml:space="preserve"> </w:t>
      </w:r>
      <w:r w:rsidR="00C231FE" w:rsidRPr="001F54D7">
        <w:rPr>
          <w:b/>
        </w:rPr>
        <w:t>/ Approved unanimously)</w:t>
      </w:r>
    </w:p>
    <w:p w:rsidR="00C231FE" w:rsidRPr="001F54D7" w:rsidRDefault="00C231FE" w:rsidP="00F776A9">
      <w:pPr>
        <w:pStyle w:val="NoSpacing"/>
      </w:pPr>
    </w:p>
    <w:p w:rsidR="00C231FE" w:rsidRPr="001F54D7" w:rsidRDefault="00C231FE" w:rsidP="00F776A9">
      <w:pPr>
        <w:pStyle w:val="NoSpacing"/>
      </w:pPr>
    </w:p>
    <w:p w:rsidR="00C231FE" w:rsidRPr="001F54D7" w:rsidRDefault="00C231FE" w:rsidP="00F776A9">
      <w:pPr>
        <w:pStyle w:val="NoSpacing"/>
      </w:pPr>
      <w:r w:rsidRPr="001F54D7">
        <w:t>Respectfully submitted,</w:t>
      </w:r>
    </w:p>
    <w:p w:rsidR="00C231FE" w:rsidRPr="001F54D7" w:rsidRDefault="00536687" w:rsidP="00F776A9">
      <w:pPr>
        <w:pStyle w:val="NoSpacing"/>
      </w:pPr>
      <w:r w:rsidRPr="001F54D7">
        <w:t>Katie O’Connell</w:t>
      </w:r>
    </w:p>
    <w:p w:rsidR="00143178" w:rsidRPr="001F54D7" w:rsidRDefault="005C057B" w:rsidP="00F776A9">
      <w:pPr>
        <w:pStyle w:val="NoSpacing"/>
      </w:pPr>
      <w:r w:rsidRPr="001F54D7">
        <w:t>Special Projects Assistant</w:t>
      </w:r>
      <w:r w:rsidR="00C231FE" w:rsidRPr="001F54D7">
        <w:t>, CLRC</w:t>
      </w:r>
    </w:p>
    <w:p w:rsidR="00143178" w:rsidRPr="001F54D7" w:rsidRDefault="00143178" w:rsidP="00F776A9">
      <w:pPr>
        <w:spacing w:after="0" w:line="240" w:lineRule="auto"/>
      </w:pPr>
    </w:p>
    <w:sectPr w:rsidR="00143178" w:rsidRPr="001F54D7" w:rsidSect="00025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CE" w:rsidRDefault="002E0DCE" w:rsidP="002E0DCE">
      <w:pPr>
        <w:spacing w:after="0" w:line="240" w:lineRule="auto"/>
      </w:pPr>
      <w:r>
        <w:separator/>
      </w:r>
    </w:p>
  </w:endnote>
  <w:endnote w:type="continuationSeparator" w:id="0">
    <w:p w:rsidR="002E0DCE" w:rsidRDefault="002E0DCE" w:rsidP="002E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CE" w:rsidRDefault="002E0DCE" w:rsidP="002E0DCE">
      <w:pPr>
        <w:spacing w:after="0" w:line="240" w:lineRule="auto"/>
      </w:pPr>
      <w:r>
        <w:separator/>
      </w:r>
    </w:p>
  </w:footnote>
  <w:footnote w:type="continuationSeparator" w:id="0">
    <w:p w:rsidR="002E0DCE" w:rsidRDefault="002E0DCE" w:rsidP="002E0DCE">
      <w:pPr>
        <w:spacing w:after="0" w:line="240" w:lineRule="auto"/>
      </w:pPr>
      <w:r>
        <w:continuationSeparator/>
      </w:r>
    </w:p>
  </w:footnote>
  <w:footnote w:id="1">
    <w:p w:rsidR="002E0DCE" w:rsidRPr="002E0DCE" w:rsidRDefault="002E0DCE" w:rsidP="002E0DCE">
      <w:pPr>
        <w:pStyle w:val="ListParagraph"/>
        <w:spacing w:after="0" w:line="240" w:lineRule="auto"/>
        <w:ind w:left="0"/>
        <w:contextualSpacing w:val="0"/>
        <w:rPr>
          <w:i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2E0DCE">
        <w:rPr>
          <w:i/>
        </w:rPr>
        <w:t>n.b</w:t>
      </w:r>
      <w:proofErr w:type="spellEnd"/>
      <w:proofErr w:type="gramEnd"/>
      <w:r w:rsidRPr="002E0DCE">
        <w:rPr>
          <w:i/>
        </w:rPr>
        <w:t>. Government entities are not eligible for DHP services.  These entities should contact t</w:t>
      </w:r>
      <w:r>
        <w:rPr>
          <w:i/>
        </w:rPr>
        <w:t>heir Regional Advisory Officer.</w:t>
      </w:r>
    </w:p>
    <w:p w:rsidR="002E0DCE" w:rsidRDefault="002E0DCE" w:rsidP="002E0DCE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D20"/>
    <w:multiLevelType w:val="multilevel"/>
    <w:tmpl w:val="AA2A8D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7497837"/>
    <w:multiLevelType w:val="hybridMultilevel"/>
    <w:tmpl w:val="67CED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C64CC"/>
    <w:multiLevelType w:val="multilevel"/>
    <w:tmpl w:val="033ECC3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62873C4"/>
    <w:multiLevelType w:val="hybridMultilevel"/>
    <w:tmpl w:val="27E4A7AE"/>
    <w:lvl w:ilvl="0" w:tplc="EE3C399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AA2A90"/>
    <w:multiLevelType w:val="hybridMultilevel"/>
    <w:tmpl w:val="80022B36"/>
    <w:lvl w:ilvl="0" w:tplc="F3186EC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95DC8"/>
    <w:multiLevelType w:val="hybridMultilevel"/>
    <w:tmpl w:val="14B26E24"/>
    <w:lvl w:ilvl="0" w:tplc="CA28F9E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0B1D84"/>
    <w:multiLevelType w:val="hybridMultilevel"/>
    <w:tmpl w:val="188C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E0193"/>
    <w:multiLevelType w:val="hybridMultilevel"/>
    <w:tmpl w:val="30EA032C"/>
    <w:lvl w:ilvl="0" w:tplc="0BA0347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178"/>
    <w:rsid w:val="00015142"/>
    <w:rsid w:val="000257CF"/>
    <w:rsid w:val="0004599A"/>
    <w:rsid w:val="000A2C3D"/>
    <w:rsid w:val="00103327"/>
    <w:rsid w:val="0013396E"/>
    <w:rsid w:val="001366EC"/>
    <w:rsid w:val="00143178"/>
    <w:rsid w:val="001F54D7"/>
    <w:rsid w:val="002E0DCE"/>
    <w:rsid w:val="002E3CB2"/>
    <w:rsid w:val="003E0DE8"/>
    <w:rsid w:val="003F6BE0"/>
    <w:rsid w:val="004B2BA2"/>
    <w:rsid w:val="004D38B0"/>
    <w:rsid w:val="00536687"/>
    <w:rsid w:val="00551F3C"/>
    <w:rsid w:val="00596913"/>
    <w:rsid w:val="005C057B"/>
    <w:rsid w:val="005E4EAB"/>
    <w:rsid w:val="00664503"/>
    <w:rsid w:val="007101EC"/>
    <w:rsid w:val="007909DB"/>
    <w:rsid w:val="00872AA9"/>
    <w:rsid w:val="008A5368"/>
    <w:rsid w:val="00924A4A"/>
    <w:rsid w:val="0094424C"/>
    <w:rsid w:val="00A20842"/>
    <w:rsid w:val="00A430AD"/>
    <w:rsid w:val="00AB6BDF"/>
    <w:rsid w:val="00B41E85"/>
    <w:rsid w:val="00B90C72"/>
    <w:rsid w:val="00BB54B9"/>
    <w:rsid w:val="00C011A0"/>
    <w:rsid w:val="00C231FE"/>
    <w:rsid w:val="00C61465"/>
    <w:rsid w:val="00C84DD5"/>
    <w:rsid w:val="00D61F78"/>
    <w:rsid w:val="00DE571A"/>
    <w:rsid w:val="00E1743B"/>
    <w:rsid w:val="00EC37C6"/>
    <w:rsid w:val="00EE00EF"/>
    <w:rsid w:val="00F21D4C"/>
    <w:rsid w:val="00F46E05"/>
    <w:rsid w:val="00F65E15"/>
    <w:rsid w:val="00F776A9"/>
    <w:rsid w:val="00FE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78"/>
    <w:pPr>
      <w:ind w:left="720"/>
      <w:contextualSpacing/>
    </w:pPr>
  </w:style>
  <w:style w:type="paragraph" w:styleId="NoSpacing">
    <w:name w:val="No Spacing"/>
    <w:uiPriority w:val="1"/>
    <w:qFormat/>
    <w:rsid w:val="00F21D4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366E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0D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D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0D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yherita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3D1D6B-9F86-41CB-865D-CD5CFE3B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intern</cp:lastModifiedBy>
  <cp:revision>3</cp:revision>
  <dcterms:created xsi:type="dcterms:W3CDTF">2011-06-28T18:35:00Z</dcterms:created>
  <dcterms:modified xsi:type="dcterms:W3CDTF">2011-10-24T15:56:00Z</dcterms:modified>
</cp:coreProperties>
</file>