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36" w:rsidRPr="00C315D5" w:rsidRDefault="00CB5C36" w:rsidP="00CB5C36">
      <w:pPr>
        <w:pStyle w:val="NormalWeb"/>
        <w:spacing w:before="0" w:beforeAutospacing="0" w:after="0" w:afterAutospacing="0"/>
        <w:jc w:val="center"/>
        <w:rPr>
          <w:rFonts w:asciiTheme="minorHAnsi" w:hAnsiTheme="minorHAnsi" w:cstheme="minorHAnsi"/>
          <w:color w:val="000000"/>
          <w:sz w:val="22"/>
          <w:szCs w:val="22"/>
        </w:rPr>
      </w:pPr>
      <w:bookmarkStart w:id="0" w:name="_GoBack"/>
      <w:bookmarkEnd w:id="0"/>
      <w:r w:rsidRPr="00C315D5">
        <w:rPr>
          <w:rFonts w:asciiTheme="minorHAnsi" w:hAnsiTheme="minorHAnsi" w:cstheme="minorHAnsi"/>
          <w:color w:val="000000"/>
          <w:sz w:val="22"/>
          <w:szCs w:val="22"/>
        </w:rPr>
        <w:t xml:space="preserve">Central New York Library Resources Council </w:t>
      </w:r>
    </w:p>
    <w:p w:rsidR="00CB5C36" w:rsidRPr="00C315D5" w:rsidRDefault="00CB5C36" w:rsidP="00CB5C36">
      <w:pPr>
        <w:pStyle w:val="NormalWeb"/>
        <w:spacing w:before="0" w:beforeAutospacing="0" w:after="0" w:afterAutospacing="0"/>
        <w:jc w:val="center"/>
        <w:rPr>
          <w:rFonts w:asciiTheme="minorHAnsi" w:hAnsiTheme="minorHAnsi" w:cstheme="minorHAnsi"/>
          <w:color w:val="000000"/>
          <w:sz w:val="22"/>
          <w:szCs w:val="22"/>
        </w:rPr>
      </w:pPr>
      <w:r w:rsidRPr="00C315D5">
        <w:rPr>
          <w:rFonts w:asciiTheme="minorHAnsi" w:hAnsiTheme="minorHAnsi" w:cstheme="minorHAnsi"/>
          <w:color w:val="000000"/>
          <w:sz w:val="22"/>
          <w:szCs w:val="22"/>
        </w:rPr>
        <w:t>Continuing Education</w:t>
      </w:r>
    </w:p>
    <w:p w:rsidR="00CB5C36" w:rsidRPr="00C315D5" w:rsidRDefault="00545B18" w:rsidP="00CB5C36">
      <w:pPr>
        <w:pStyle w:val="NormalWeb"/>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color w:val="000000"/>
          <w:sz w:val="22"/>
          <w:szCs w:val="22"/>
        </w:rPr>
        <w:t>July 9</w:t>
      </w:r>
      <w:r w:rsidR="00CB5C36" w:rsidRPr="00C315D5">
        <w:rPr>
          <w:rFonts w:asciiTheme="minorHAnsi" w:hAnsiTheme="minorHAnsi" w:cstheme="minorHAnsi"/>
          <w:color w:val="000000"/>
          <w:sz w:val="22"/>
          <w:szCs w:val="22"/>
        </w:rPr>
        <w:t>, 2012</w:t>
      </w:r>
    </w:p>
    <w:p w:rsidR="00CB5C36" w:rsidRPr="00C315D5" w:rsidRDefault="00CB5C36" w:rsidP="00CB5C36">
      <w:pPr>
        <w:pStyle w:val="NormalWeb"/>
        <w:spacing w:before="0" w:beforeAutospacing="0" w:after="0" w:afterAutospacing="0"/>
        <w:jc w:val="center"/>
        <w:rPr>
          <w:rFonts w:asciiTheme="minorHAnsi" w:hAnsiTheme="minorHAnsi" w:cstheme="minorHAnsi"/>
          <w:color w:val="000000"/>
          <w:sz w:val="22"/>
          <w:szCs w:val="22"/>
        </w:rPr>
      </w:pPr>
      <w:r w:rsidRPr="00C315D5">
        <w:rPr>
          <w:rFonts w:asciiTheme="minorHAnsi" w:hAnsiTheme="minorHAnsi" w:cstheme="minorHAnsi"/>
          <w:color w:val="000000"/>
          <w:sz w:val="22"/>
          <w:szCs w:val="22"/>
        </w:rPr>
        <w:t>2:00pm</w:t>
      </w:r>
    </w:p>
    <w:p w:rsidR="00CB5C36" w:rsidRPr="00C315D5" w:rsidRDefault="00CB5C36" w:rsidP="00CB5C36">
      <w:pPr>
        <w:pStyle w:val="NormalWeb"/>
        <w:spacing w:before="0" w:beforeAutospacing="0" w:after="0" w:afterAutospacing="0"/>
        <w:jc w:val="center"/>
        <w:rPr>
          <w:rFonts w:asciiTheme="minorHAnsi" w:hAnsiTheme="minorHAnsi" w:cstheme="minorHAnsi"/>
          <w:color w:val="000000"/>
          <w:sz w:val="22"/>
          <w:szCs w:val="22"/>
        </w:rPr>
      </w:pPr>
    </w:p>
    <w:p w:rsidR="00C315D5" w:rsidRDefault="00CB5C36" w:rsidP="00C315D5">
      <w:pPr>
        <w:pStyle w:val="NormalWeb"/>
        <w:spacing w:before="0" w:beforeAutospacing="0" w:after="0" w:afterAutospacing="0"/>
        <w:ind w:left="1440" w:right="-480" w:hanging="1440"/>
        <w:rPr>
          <w:rFonts w:asciiTheme="minorHAnsi" w:hAnsiTheme="minorHAnsi" w:cstheme="minorHAnsi"/>
          <w:color w:val="000000"/>
          <w:sz w:val="22"/>
          <w:szCs w:val="22"/>
        </w:rPr>
      </w:pPr>
      <w:r w:rsidRPr="00C315D5">
        <w:rPr>
          <w:rFonts w:asciiTheme="minorHAnsi" w:hAnsiTheme="minorHAnsi" w:cstheme="minorHAnsi"/>
          <w:b/>
          <w:bCs/>
          <w:color w:val="000000"/>
          <w:sz w:val="22"/>
          <w:szCs w:val="22"/>
        </w:rPr>
        <w:t>Present:</w:t>
      </w:r>
      <w:r w:rsidRPr="00C315D5">
        <w:rPr>
          <w:rStyle w:val="apple-tab-span"/>
          <w:rFonts w:asciiTheme="minorHAnsi" w:hAnsiTheme="minorHAnsi" w:cstheme="minorHAnsi"/>
          <w:b/>
          <w:bCs/>
          <w:color w:val="000000"/>
          <w:sz w:val="22"/>
          <w:szCs w:val="22"/>
        </w:rPr>
        <w:tab/>
      </w:r>
      <w:r w:rsidRPr="00C315D5">
        <w:rPr>
          <w:rFonts w:asciiTheme="minorHAnsi" w:hAnsiTheme="minorHAnsi" w:cstheme="minorHAnsi"/>
          <w:color w:val="000000"/>
          <w:sz w:val="22"/>
          <w:szCs w:val="22"/>
        </w:rPr>
        <w:t xml:space="preserve">Meg Van Patten (Baldwinsville Public Library), Chair; </w:t>
      </w:r>
      <w:r w:rsidR="00C315D5" w:rsidRPr="00C315D5">
        <w:rPr>
          <w:rFonts w:asciiTheme="minorHAnsi" w:hAnsiTheme="minorHAnsi" w:cstheme="minorHAnsi"/>
          <w:color w:val="000000"/>
          <w:sz w:val="22"/>
          <w:szCs w:val="22"/>
        </w:rPr>
        <w:t xml:space="preserve">Kyung Jin Park (OCPL); </w:t>
      </w:r>
      <w:proofErr w:type="spellStart"/>
      <w:r w:rsidR="00C315D5" w:rsidRPr="00C315D5">
        <w:rPr>
          <w:rFonts w:asciiTheme="minorHAnsi" w:hAnsiTheme="minorHAnsi" w:cstheme="minorHAnsi"/>
          <w:color w:val="000000"/>
          <w:sz w:val="22"/>
          <w:szCs w:val="22"/>
        </w:rPr>
        <w:t>Déirdre</w:t>
      </w:r>
      <w:proofErr w:type="spellEnd"/>
      <w:r w:rsidR="00C315D5" w:rsidRPr="00C315D5">
        <w:rPr>
          <w:rFonts w:asciiTheme="minorHAnsi" w:hAnsiTheme="minorHAnsi" w:cstheme="minorHAnsi"/>
          <w:color w:val="000000"/>
          <w:sz w:val="22"/>
          <w:szCs w:val="22"/>
        </w:rPr>
        <w:t xml:space="preserve"> Joyce (Assistant Director, CLRC), liaison</w:t>
      </w:r>
      <w:r w:rsidR="00C315D5">
        <w:rPr>
          <w:rFonts w:asciiTheme="minorHAnsi" w:hAnsiTheme="minorHAnsi" w:cstheme="minorHAnsi"/>
          <w:color w:val="000000"/>
          <w:sz w:val="22"/>
          <w:szCs w:val="22"/>
        </w:rPr>
        <w:t xml:space="preserve">; Claire </w:t>
      </w:r>
      <w:proofErr w:type="spellStart"/>
      <w:r w:rsidR="00C315D5">
        <w:rPr>
          <w:rFonts w:asciiTheme="minorHAnsi" w:hAnsiTheme="minorHAnsi" w:cstheme="minorHAnsi"/>
          <w:color w:val="000000"/>
          <w:sz w:val="22"/>
          <w:szCs w:val="22"/>
        </w:rPr>
        <w:t>Enkosky</w:t>
      </w:r>
      <w:proofErr w:type="spellEnd"/>
      <w:r w:rsidR="00C315D5">
        <w:rPr>
          <w:rFonts w:asciiTheme="minorHAnsi" w:hAnsiTheme="minorHAnsi" w:cstheme="minorHAnsi"/>
          <w:color w:val="000000"/>
          <w:sz w:val="22"/>
          <w:szCs w:val="22"/>
        </w:rPr>
        <w:t xml:space="preserve"> (CLRC); Debby Emerson (Executive Director, CLRC)</w:t>
      </w:r>
    </w:p>
    <w:p w:rsidR="00CB5C36" w:rsidRPr="00C315D5" w:rsidRDefault="00CB5C36" w:rsidP="00CB5C36">
      <w:pPr>
        <w:pStyle w:val="NormalWeb"/>
        <w:spacing w:before="0" w:beforeAutospacing="0" w:after="0" w:afterAutospacing="0"/>
        <w:ind w:left="1440" w:right="-480" w:hanging="1440"/>
        <w:rPr>
          <w:rFonts w:asciiTheme="minorHAnsi" w:hAnsiTheme="minorHAnsi" w:cstheme="minorHAnsi"/>
          <w:color w:val="000000"/>
          <w:sz w:val="22"/>
          <w:szCs w:val="22"/>
        </w:rPr>
      </w:pPr>
    </w:p>
    <w:p w:rsidR="00CB5C36" w:rsidRPr="00C315D5" w:rsidRDefault="00CB5C36" w:rsidP="00CB5C36">
      <w:pPr>
        <w:pStyle w:val="NormalWeb"/>
        <w:spacing w:before="0" w:beforeAutospacing="0" w:after="0" w:afterAutospacing="0"/>
        <w:ind w:left="1440" w:right="-480" w:hanging="720"/>
        <w:rPr>
          <w:rFonts w:asciiTheme="minorHAnsi" w:hAnsiTheme="minorHAnsi" w:cstheme="minorHAnsi"/>
          <w:color w:val="000000"/>
          <w:sz w:val="22"/>
          <w:szCs w:val="22"/>
        </w:rPr>
      </w:pPr>
      <w:proofErr w:type="gramStart"/>
      <w:r w:rsidRPr="00C315D5">
        <w:rPr>
          <w:rFonts w:asciiTheme="minorHAnsi" w:hAnsiTheme="minorHAnsi" w:cstheme="minorHAnsi"/>
          <w:i/>
          <w:color w:val="000000"/>
          <w:sz w:val="22"/>
          <w:szCs w:val="22"/>
        </w:rPr>
        <w:t>via</w:t>
      </w:r>
      <w:proofErr w:type="gramEnd"/>
      <w:r w:rsidRPr="00C315D5">
        <w:rPr>
          <w:rFonts w:asciiTheme="minorHAnsi" w:hAnsiTheme="minorHAnsi" w:cstheme="minorHAnsi"/>
          <w:i/>
          <w:color w:val="000000"/>
          <w:sz w:val="22"/>
          <w:szCs w:val="22"/>
        </w:rPr>
        <w:t xml:space="preserve"> teleconference</w:t>
      </w:r>
      <w:r w:rsidRPr="00C315D5">
        <w:rPr>
          <w:rFonts w:asciiTheme="minorHAnsi" w:hAnsiTheme="minorHAnsi" w:cstheme="minorHAnsi"/>
          <w:color w:val="000000"/>
          <w:sz w:val="22"/>
          <w:szCs w:val="22"/>
        </w:rPr>
        <w:tab/>
      </w:r>
    </w:p>
    <w:p w:rsidR="00CB5C36" w:rsidRPr="00C315D5" w:rsidRDefault="00C315D5" w:rsidP="00CB5C36">
      <w:pPr>
        <w:pStyle w:val="NormalWeb"/>
        <w:spacing w:before="0" w:beforeAutospacing="0" w:after="0" w:afterAutospacing="0"/>
        <w:ind w:left="1440" w:right="-480" w:hanging="720"/>
        <w:rPr>
          <w:rFonts w:asciiTheme="minorHAnsi" w:hAnsiTheme="minorHAnsi" w:cstheme="minorHAnsi"/>
          <w:color w:val="000000"/>
          <w:sz w:val="22"/>
          <w:szCs w:val="22"/>
        </w:rPr>
      </w:pPr>
      <w:r>
        <w:rPr>
          <w:rFonts w:asciiTheme="minorHAnsi" w:hAnsiTheme="minorHAnsi" w:cstheme="minorHAnsi"/>
          <w:color w:val="000000"/>
          <w:sz w:val="22"/>
          <w:szCs w:val="22"/>
        </w:rPr>
        <w:tab/>
      </w:r>
      <w:r w:rsidRPr="00C315D5">
        <w:rPr>
          <w:rFonts w:asciiTheme="minorHAnsi" w:hAnsiTheme="minorHAnsi" w:cstheme="minorHAnsi"/>
          <w:color w:val="000000"/>
          <w:sz w:val="22"/>
          <w:szCs w:val="22"/>
        </w:rPr>
        <w:t>Julie Zhu (Bryant &amp; Stratton College)</w:t>
      </w:r>
      <w:r>
        <w:rPr>
          <w:rFonts w:asciiTheme="minorHAnsi" w:hAnsiTheme="minorHAnsi" w:cstheme="minorHAnsi"/>
          <w:color w:val="000000"/>
          <w:sz w:val="22"/>
          <w:szCs w:val="22"/>
        </w:rPr>
        <w:t>;</w:t>
      </w:r>
      <w:r w:rsidRPr="00C315D5">
        <w:rPr>
          <w:rFonts w:asciiTheme="minorHAnsi" w:hAnsiTheme="minorHAnsi" w:cstheme="minorHAnsi"/>
          <w:color w:val="000000"/>
          <w:sz w:val="22"/>
          <w:szCs w:val="22"/>
        </w:rPr>
        <w:t xml:space="preserve"> Heather </w:t>
      </w:r>
      <w:proofErr w:type="spellStart"/>
      <w:r w:rsidRPr="00C315D5">
        <w:rPr>
          <w:rFonts w:asciiTheme="minorHAnsi" w:hAnsiTheme="minorHAnsi" w:cstheme="minorHAnsi"/>
          <w:color w:val="000000"/>
          <w:sz w:val="22"/>
          <w:szCs w:val="22"/>
        </w:rPr>
        <w:t>Urtz</w:t>
      </w:r>
      <w:proofErr w:type="spellEnd"/>
      <w:r w:rsidRPr="00C315D5">
        <w:rPr>
          <w:rFonts w:asciiTheme="minorHAnsi" w:hAnsiTheme="minorHAnsi" w:cstheme="minorHAnsi"/>
          <w:color w:val="000000"/>
          <w:sz w:val="22"/>
          <w:szCs w:val="22"/>
        </w:rPr>
        <w:t xml:space="preserve"> (</w:t>
      </w:r>
      <w:proofErr w:type="spellStart"/>
      <w:r w:rsidRPr="00C315D5">
        <w:rPr>
          <w:rFonts w:asciiTheme="minorHAnsi" w:hAnsiTheme="minorHAnsi" w:cstheme="minorHAnsi"/>
          <w:color w:val="000000"/>
          <w:sz w:val="22"/>
          <w:szCs w:val="22"/>
        </w:rPr>
        <w:t>MidYork</w:t>
      </w:r>
      <w:proofErr w:type="spellEnd"/>
      <w:r w:rsidRPr="00C315D5">
        <w:rPr>
          <w:rFonts w:asciiTheme="minorHAnsi" w:hAnsiTheme="minorHAnsi" w:cstheme="minorHAnsi"/>
          <w:color w:val="000000"/>
          <w:sz w:val="22"/>
          <w:szCs w:val="22"/>
        </w:rPr>
        <w:t xml:space="preserve"> Library Systems); Marian</w:t>
      </w:r>
      <w:r>
        <w:rPr>
          <w:rFonts w:asciiTheme="minorHAnsi" w:hAnsiTheme="minorHAnsi" w:cstheme="minorHAnsi"/>
          <w:color w:val="000000"/>
          <w:sz w:val="22"/>
          <w:szCs w:val="22"/>
        </w:rPr>
        <w:t>ne Hanley (Syracuse University)</w:t>
      </w:r>
    </w:p>
    <w:p w:rsidR="00CB5C36" w:rsidRPr="00C315D5" w:rsidRDefault="00CB5C36" w:rsidP="00CB5C36">
      <w:pPr>
        <w:pStyle w:val="NormalWeb"/>
        <w:spacing w:before="0" w:beforeAutospacing="0" w:after="0" w:afterAutospacing="0"/>
        <w:ind w:left="1440" w:right="-480"/>
        <w:rPr>
          <w:rFonts w:asciiTheme="minorHAnsi" w:hAnsiTheme="minorHAnsi" w:cstheme="minorHAnsi"/>
          <w:color w:val="000000"/>
          <w:sz w:val="22"/>
          <w:szCs w:val="22"/>
        </w:rPr>
      </w:pPr>
    </w:p>
    <w:p w:rsidR="00C315D5" w:rsidRPr="00C315D5" w:rsidRDefault="001D212D" w:rsidP="00C315D5">
      <w:pPr>
        <w:pStyle w:val="NormalWeb"/>
        <w:spacing w:before="0" w:beforeAutospacing="0" w:after="0" w:afterAutospacing="0"/>
        <w:ind w:left="1440" w:right="-480" w:hanging="1440"/>
        <w:rPr>
          <w:rFonts w:asciiTheme="minorHAnsi" w:hAnsiTheme="minorHAnsi" w:cstheme="minorHAnsi"/>
          <w:color w:val="000000"/>
          <w:sz w:val="22"/>
          <w:szCs w:val="22"/>
        </w:rPr>
      </w:pPr>
      <w:r>
        <w:rPr>
          <w:rFonts w:asciiTheme="minorHAnsi" w:hAnsiTheme="minorHAnsi" w:cstheme="minorHAnsi"/>
          <w:b/>
          <w:bCs/>
          <w:color w:val="000000"/>
          <w:sz w:val="22"/>
          <w:szCs w:val="22"/>
        </w:rPr>
        <w:t>Absent</w:t>
      </w:r>
      <w:r w:rsidR="00CB5C36" w:rsidRPr="00C315D5">
        <w:rPr>
          <w:rFonts w:asciiTheme="minorHAnsi" w:hAnsiTheme="minorHAnsi" w:cstheme="minorHAnsi"/>
          <w:b/>
          <w:bCs/>
          <w:color w:val="000000"/>
          <w:sz w:val="22"/>
          <w:szCs w:val="22"/>
        </w:rPr>
        <w:t>:</w:t>
      </w:r>
      <w:r w:rsidR="00CB5C36" w:rsidRPr="00C315D5">
        <w:rPr>
          <w:rFonts w:asciiTheme="minorHAnsi" w:hAnsiTheme="minorHAnsi" w:cstheme="minorHAnsi"/>
          <w:b/>
          <w:bCs/>
          <w:color w:val="000000"/>
          <w:sz w:val="22"/>
          <w:szCs w:val="22"/>
        </w:rPr>
        <w:tab/>
      </w:r>
      <w:r w:rsidR="00CB5C36" w:rsidRPr="00C315D5">
        <w:rPr>
          <w:rFonts w:asciiTheme="minorHAnsi" w:hAnsiTheme="minorHAnsi" w:cstheme="minorHAnsi"/>
          <w:color w:val="000000"/>
          <w:sz w:val="22"/>
          <w:szCs w:val="22"/>
        </w:rPr>
        <w:t xml:space="preserve">Jennifer Milligan (Sherrill Public Library); </w:t>
      </w:r>
      <w:r w:rsidR="00C315D5" w:rsidRPr="00C315D5">
        <w:rPr>
          <w:rFonts w:asciiTheme="minorHAnsi" w:hAnsiTheme="minorHAnsi" w:cstheme="minorHAnsi"/>
          <w:color w:val="000000"/>
          <w:sz w:val="22"/>
          <w:szCs w:val="22"/>
        </w:rPr>
        <w:t xml:space="preserve">Louise Charbonneau (MVCC); Anne </w:t>
      </w:r>
      <w:proofErr w:type="spellStart"/>
      <w:r w:rsidR="00C315D5" w:rsidRPr="00C315D5">
        <w:rPr>
          <w:rFonts w:asciiTheme="minorHAnsi" w:hAnsiTheme="minorHAnsi" w:cstheme="minorHAnsi"/>
          <w:color w:val="000000"/>
          <w:sz w:val="22"/>
          <w:szCs w:val="22"/>
        </w:rPr>
        <w:t>Debra</w:t>
      </w:r>
      <w:r w:rsidR="00C315D5">
        <w:rPr>
          <w:rFonts w:asciiTheme="minorHAnsi" w:hAnsiTheme="minorHAnsi" w:cstheme="minorHAnsi"/>
          <w:color w:val="000000"/>
          <w:sz w:val="22"/>
          <w:szCs w:val="22"/>
        </w:rPr>
        <w:t>ggio</w:t>
      </w:r>
      <w:proofErr w:type="spellEnd"/>
      <w:r w:rsidR="00C315D5">
        <w:rPr>
          <w:rFonts w:asciiTheme="minorHAnsi" w:hAnsiTheme="minorHAnsi" w:cstheme="minorHAnsi"/>
          <w:color w:val="000000"/>
          <w:sz w:val="22"/>
          <w:szCs w:val="22"/>
        </w:rPr>
        <w:t xml:space="preserve"> (Kirkland Public Library)</w:t>
      </w:r>
    </w:p>
    <w:p w:rsidR="00CB5C36" w:rsidRPr="00C315D5" w:rsidRDefault="00CB5C36" w:rsidP="00CB5C36">
      <w:pPr>
        <w:rPr>
          <w:rFonts w:cstheme="minorHAnsi"/>
        </w:rPr>
      </w:pPr>
    </w:p>
    <w:p w:rsidR="00CB5C36" w:rsidRPr="00C315D5" w:rsidRDefault="00CB5C36" w:rsidP="00CB5C36">
      <w:pPr>
        <w:rPr>
          <w:rFonts w:cstheme="minorHAnsi"/>
        </w:rPr>
      </w:pPr>
      <w:r w:rsidRPr="00C315D5">
        <w:rPr>
          <w:rFonts w:cstheme="minorHAnsi"/>
        </w:rPr>
        <w:t>Meg Van Patten called the meeting to order at 2:</w:t>
      </w:r>
      <w:r w:rsidR="001D212D">
        <w:rPr>
          <w:rFonts w:cstheme="minorHAnsi"/>
        </w:rPr>
        <w:t>1</w:t>
      </w:r>
      <w:r w:rsidRPr="00C315D5">
        <w:rPr>
          <w:rFonts w:cstheme="minorHAnsi"/>
        </w:rPr>
        <w:t xml:space="preserve">5pm.  </w:t>
      </w:r>
    </w:p>
    <w:p w:rsidR="00CB5C36" w:rsidRDefault="00CB5C36" w:rsidP="00CB5C36">
      <w:pPr>
        <w:rPr>
          <w:rFonts w:cstheme="minorHAnsi"/>
          <w:b/>
        </w:rPr>
      </w:pPr>
      <w:r w:rsidRPr="00C315D5">
        <w:rPr>
          <w:rFonts w:cstheme="minorHAnsi"/>
          <w:b/>
        </w:rPr>
        <w:t>Action Items:</w:t>
      </w:r>
    </w:p>
    <w:p w:rsidR="002D2E75" w:rsidRPr="002D2E75" w:rsidRDefault="002D2E75" w:rsidP="002D2E75">
      <w:pPr>
        <w:pStyle w:val="ListParagraph"/>
        <w:numPr>
          <w:ilvl w:val="0"/>
          <w:numId w:val="5"/>
        </w:numPr>
        <w:rPr>
          <w:rFonts w:cstheme="minorHAnsi"/>
          <w:b/>
        </w:rPr>
      </w:pPr>
      <w:r>
        <w:rPr>
          <w:rFonts w:cstheme="minorHAnsi"/>
        </w:rPr>
        <w:t>Talk to Nancy Howe about doing a “Social Media beyond Facebook” program over BTOP video conferencing (Deirdre)</w:t>
      </w:r>
    </w:p>
    <w:p w:rsidR="002D2E75" w:rsidRDefault="002D2E75" w:rsidP="002D2E75">
      <w:pPr>
        <w:pStyle w:val="ListParagraph"/>
        <w:numPr>
          <w:ilvl w:val="0"/>
          <w:numId w:val="5"/>
        </w:numPr>
        <w:rPr>
          <w:rFonts w:cstheme="minorHAnsi"/>
        </w:rPr>
      </w:pPr>
      <w:r>
        <w:rPr>
          <w:rFonts w:cstheme="minorHAnsi"/>
        </w:rPr>
        <w:t xml:space="preserve">Send out information about </w:t>
      </w:r>
      <w:r w:rsidRPr="00C315D5">
        <w:rPr>
          <w:rFonts w:cstheme="minorHAnsi"/>
        </w:rPr>
        <w:t>Free Webinars from SUNY Brockport (</w:t>
      </w:r>
      <w:proofErr w:type="spellStart"/>
      <w:r w:rsidRPr="00C315D5">
        <w:rPr>
          <w:rFonts w:cstheme="minorHAnsi"/>
        </w:rPr>
        <w:t>Déirdre</w:t>
      </w:r>
      <w:proofErr w:type="spellEnd"/>
      <w:r w:rsidRPr="00C315D5">
        <w:rPr>
          <w:rFonts w:cstheme="minorHAnsi"/>
        </w:rPr>
        <w:t>)</w:t>
      </w:r>
    </w:p>
    <w:p w:rsidR="002D2E75" w:rsidRPr="002D2E75" w:rsidRDefault="008B6544" w:rsidP="002D2E75">
      <w:pPr>
        <w:pStyle w:val="ListParagraph"/>
        <w:numPr>
          <w:ilvl w:val="0"/>
          <w:numId w:val="5"/>
        </w:numPr>
        <w:rPr>
          <w:rFonts w:cstheme="minorHAnsi"/>
          <w:b/>
        </w:rPr>
      </w:pPr>
      <w:r>
        <w:rPr>
          <w:rFonts w:cstheme="minorHAnsi"/>
        </w:rPr>
        <w:t>Find dates in the afternoon in October for the Gaylord tour (Marianne)</w:t>
      </w:r>
    </w:p>
    <w:p w:rsidR="00CB5C36" w:rsidRPr="00C315D5" w:rsidRDefault="00CB5C36" w:rsidP="00CB5C36">
      <w:pPr>
        <w:rPr>
          <w:rFonts w:cstheme="minorHAnsi"/>
          <w:b/>
        </w:rPr>
      </w:pPr>
      <w:r w:rsidRPr="00C315D5">
        <w:rPr>
          <w:rFonts w:cstheme="minorHAnsi"/>
          <w:b/>
        </w:rPr>
        <w:t>Agenda Items:</w:t>
      </w:r>
    </w:p>
    <w:p w:rsidR="00CB5C36" w:rsidRDefault="00CB5C36" w:rsidP="00CB5C36">
      <w:pPr>
        <w:pStyle w:val="NormalWeb"/>
        <w:numPr>
          <w:ilvl w:val="0"/>
          <w:numId w:val="1"/>
        </w:numPr>
        <w:spacing w:before="0" w:beforeAutospacing="0" w:after="0" w:afterAutospacing="0"/>
        <w:ind w:right="-480"/>
        <w:rPr>
          <w:rFonts w:asciiTheme="minorHAnsi" w:hAnsiTheme="minorHAnsi" w:cstheme="minorHAnsi"/>
          <w:color w:val="000000"/>
          <w:sz w:val="22"/>
          <w:szCs w:val="22"/>
        </w:rPr>
      </w:pPr>
      <w:r w:rsidRPr="00C315D5">
        <w:rPr>
          <w:rFonts w:asciiTheme="minorHAnsi" w:hAnsiTheme="minorHAnsi" w:cstheme="minorHAnsi"/>
          <w:color w:val="000000"/>
          <w:sz w:val="22"/>
          <w:szCs w:val="22"/>
        </w:rPr>
        <w:t>Minutes from the Ma</w:t>
      </w:r>
      <w:r w:rsidR="00C315D5">
        <w:rPr>
          <w:rFonts w:asciiTheme="minorHAnsi" w:hAnsiTheme="minorHAnsi" w:cstheme="minorHAnsi"/>
          <w:color w:val="000000"/>
          <w:sz w:val="22"/>
          <w:szCs w:val="22"/>
        </w:rPr>
        <w:t xml:space="preserve">y 14th </w:t>
      </w:r>
      <w:r w:rsidRPr="00C315D5">
        <w:rPr>
          <w:rFonts w:asciiTheme="minorHAnsi" w:hAnsiTheme="minorHAnsi" w:cstheme="minorHAnsi"/>
          <w:color w:val="000000"/>
          <w:sz w:val="22"/>
          <w:szCs w:val="22"/>
        </w:rPr>
        <w:t>meeting were approved as written. (</w:t>
      </w:r>
      <w:r w:rsidR="001D212D">
        <w:rPr>
          <w:rFonts w:asciiTheme="minorHAnsi" w:hAnsiTheme="minorHAnsi" w:cstheme="minorHAnsi"/>
          <w:color w:val="000000"/>
          <w:sz w:val="22"/>
          <w:szCs w:val="22"/>
        </w:rPr>
        <w:t>Hanley</w:t>
      </w:r>
      <w:r w:rsidRPr="00C315D5">
        <w:rPr>
          <w:rFonts w:asciiTheme="minorHAnsi" w:hAnsiTheme="minorHAnsi" w:cstheme="minorHAnsi"/>
          <w:color w:val="000000"/>
          <w:sz w:val="22"/>
          <w:szCs w:val="22"/>
        </w:rPr>
        <w:t>/S/Approved)</w:t>
      </w:r>
    </w:p>
    <w:p w:rsidR="00C315D5" w:rsidRPr="00C315D5" w:rsidRDefault="00C315D5" w:rsidP="00C315D5">
      <w:pPr>
        <w:pStyle w:val="NormalWeb"/>
        <w:spacing w:before="0" w:beforeAutospacing="0" w:after="0" w:afterAutospacing="0"/>
        <w:ind w:left="720" w:right="-480"/>
        <w:rPr>
          <w:rFonts w:asciiTheme="minorHAnsi" w:hAnsiTheme="minorHAnsi" w:cstheme="minorHAnsi"/>
          <w:color w:val="000000"/>
          <w:sz w:val="22"/>
          <w:szCs w:val="22"/>
        </w:rPr>
      </w:pPr>
    </w:p>
    <w:p w:rsidR="00C315D5" w:rsidRPr="00C315D5" w:rsidRDefault="00C315D5" w:rsidP="00CB5C36">
      <w:pPr>
        <w:pStyle w:val="NormalWeb"/>
        <w:numPr>
          <w:ilvl w:val="0"/>
          <w:numId w:val="1"/>
        </w:numPr>
        <w:spacing w:before="0" w:beforeAutospacing="0" w:after="0" w:afterAutospacing="0"/>
        <w:ind w:right="-480"/>
        <w:rPr>
          <w:rFonts w:asciiTheme="minorHAnsi" w:hAnsiTheme="minorHAnsi" w:cstheme="minorHAnsi"/>
          <w:color w:val="000000"/>
          <w:sz w:val="22"/>
          <w:szCs w:val="22"/>
        </w:rPr>
      </w:pPr>
      <w:r w:rsidRPr="00C315D5">
        <w:rPr>
          <w:rFonts w:asciiTheme="minorHAnsi" w:hAnsiTheme="minorHAnsi" w:cstheme="minorHAnsi"/>
          <w:color w:val="000000"/>
          <w:sz w:val="22"/>
          <w:szCs w:val="22"/>
        </w:rPr>
        <w:t>Action Items</w:t>
      </w:r>
    </w:p>
    <w:p w:rsidR="00C315D5" w:rsidRDefault="00C315D5" w:rsidP="00C315D5">
      <w:pPr>
        <w:pStyle w:val="ListParagraph"/>
        <w:numPr>
          <w:ilvl w:val="1"/>
          <w:numId w:val="1"/>
        </w:numPr>
        <w:rPr>
          <w:rFonts w:cstheme="minorHAnsi"/>
        </w:rPr>
      </w:pPr>
      <w:r w:rsidRPr="00C315D5">
        <w:rPr>
          <w:rFonts w:cstheme="minorHAnsi"/>
        </w:rPr>
        <w:t xml:space="preserve">Take a look through the </w:t>
      </w:r>
      <w:hyperlink r:id="rId6" w:history="1">
        <w:r w:rsidRPr="00C315D5">
          <w:rPr>
            <w:rStyle w:val="Hyperlink"/>
            <w:rFonts w:cstheme="minorHAnsi"/>
          </w:rPr>
          <w:t>www.Amigos.org</w:t>
        </w:r>
      </w:hyperlink>
      <w:r w:rsidRPr="00C315D5">
        <w:rPr>
          <w:rFonts w:cstheme="minorHAnsi"/>
        </w:rPr>
        <w:t xml:space="preserve"> and consider possible CE additions (all)</w:t>
      </w:r>
    </w:p>
    <w:p w:rsidR="001D212D" w:rsidRPr="00C315D5" w:rsidRDefault="001D212D" w:rsidP="001D212D">
      <w:pPr>
        <w:pStyle w:val="ListParagraph"/>
        <w:numPr>
          <w:ilvl w:val="2"/>
          <w:numId w:val="1"/>
        </w:numPr>
        <w:rPr>
          <w:rFonts w:cstheme="minorHAnsi"/>
        </w:rPr>
      </w:pPr>
      <w:r>
        <w:rPr>
          <w:rFonts w:cstheme="minorHAnsi"/>
        </w:rPr>
        <w:t>Deirdre hasn’t received any comments from anyone.  She encourages everyone to look through it, particularly since it’s time to plan the fall schedule.</w:t>
      </w:r>
    </w:p>
    <w:p w:rsidR="00C315D5" w:rsidRDefault="00C315D5" w:rsidP="00C315D5">
      <w:pPr>
        <w:pStyle w:val="ListParagraph"/>
        <w:numPr>
          <w:ilvl w:val="1"/>
          <w:numId w:val="1"/>
        </w:numPr>
        <w:rPr>
          <w:rFonts w:cstheme="minorHAnsi"/>
        </w:rPr>
      </w:pPr>
      <w:r w:rsidRPr="00C315D5">
        <w:rPr>
          <w:rFonts w:cstheme="minorHAnsi"/>
        </w:rPr>
        <w:t>Meet on June 4 from 2pm – 4pm for “Scavenger Hunt” planning meeting (all)</w:t>
      </w:r>
    </w:p>
    <w:p w:rsidR="001D212D" w:rsidRDefault="001D212D" w:rsidP="001D212D">
      <w:pPr>
        <w:pStyle w:val="ListParagraph"/>
        <w:numPr>
          <w:ilvl w:val="2"/>
          <w:numId w:val="1"/>
        </w:numPr>
        <w:rPr>
          <w:rFonts w:cstheme="minorHAnsi"/>
        </w:rPr>
      </w:pPr>
      <w:r>
        <w:rPr>
          <w:rFonts w:cstheme="minorHAnsi"/>
        </w:rPr>
        <w:t>Scavenger Hunt will be from 7/18 to 7/30.  There is a list of 10 riddles, each of which has a range of possible points based on the amount of work accomplished.   Still need a sheet of directions.</w:t>
      </w:r>
    </w:p>
    <w:p w:rsidR="001D212D" w:rsidRDefault="001D212D" w:rsidP="001D212D">
      <w:pPr>
        <w:pStyle w:val="ListParagraph"/>
        <w:numPr>
          <w:ilvl w:val="2"/>
          <w:numId w:val="1"/>
        </w:numPr>
        <w:rPr>
          <w:rFonts w:cstheme="minorHAnsi"/>
        </w:rPr>
      </w:pPr>
      <w:r>
        <w:rPr>
          <w:rFonts w:cstheme="minorHAnsi"/>
        </w:rPr>
        <w:t xml:space="preserve">Teams can be up to </w:t>
      </w:r>
      <w:r w:rsidR="00A55CCB">
        <w:rPr>
          <w:rFonts w:cstheme="minorHAnsi"/>
        </w:rPr>
        <w:t>4</w:t>
      </w:r>
      <w:r>
        <w:rPr>
          <w:rFonts w:cstheme="minorHAnsi"/>
        </w:rPr>
        <w:t xml:space="preserve"> people.  </w:t>
      </w:r>
      <w:r w:rsidR="00EC50FF">
        <w:rPr>
          <w:rFonts w:cstheme="minorHAnsi"/>
        </w:rPr>
        <w:t xml:space="preserve">There will be a Team Captain.  </w:t>
      </w:r>
      <w:proofErr w:type="spellStart"/>
      <w:r w:rsidR="00EC50FF">
        <w:rPr>
          <w:rFonts w:cstheme="minorHAnsi"/>
        </w:rPr>
        <w:t>Gift</w:t>
      </w:r>
      <w:r>
        <w:rPr>
          <w:rFonts w:cstheme="minorHAnsi"/>
        </w:rPr>
        <w:t>card</w:t>
      </w:r>
      <w:proofErr w:type="spellEnd"/>
      <w:r w:rsidR="00EC50FF">
        <w:rPr>
          <w:rFonts w:cstheme="minorHAnsi"/>
        </w:rPr>
        <w:t>(s)</w:t>
      </w:r>
      <w:r w:rsidR="00A55CCB">
        <w:rPr>
          <w:rFonts w:cstheme="minorHAnsi"/>
        </w:rPr>
        <w:t xml:space="preserve"> to Barnes &amp; Noble</w:t>
      </w:r>
      <w:r>
        <w:rPr>
          <w:rFonts w:cstheme="minorHAnsi"/>
        </w:rPr>
        <w:t xml:space="preserve"> </w:t>
      </w:r>
      <w:r w:rsidR="00A55CCB">
        <w:rPr>
          <w:rFonts w:cstheme="minorHAnsi"/>
        </w:rPr>
        <w:t>will be sent out with $50 per person (paid for through CE budget).</w:t>
      </w:r>
      <w:r w:rsidR="00EC50FF">
        <w:rPr>
          <w:rFonts w:cstheme="minorHAnsi"/>
        </w:rPr>
        <w:t xml:space="preserve">  Second place will be a free class for each person on the team.</w:t>
      </w:r>
      <w:r>
        <w:rPr>
          <w:rFonts w:cstheme="minorHAnsi"/>
        </w:rPr>
        <w:t xml:space="preserve"> </w:t>
      </w:r>
    </w:p>
    <w:p w:rsidR="00EC50FF" w:rsidRDefault="00EC50FF" w:rsidP="00EC50FF">
      <w:pPr>
        <w:pStyle w:val="ListParagraph"/>
        <w:numPr>
          <w:ilvl w:val="3"/>
          <w:numId w:val="1"/>
        </w:numPr>
        <w:rPr>
          <w:rFonts w:cstheme="minorHAnsi"/>
        </w:rPr>
      </w:pPr>
      <w:r>
        <w:rPr>
          <w:rFonts w:cstheme="minorHAnsi"/>
        </w:rPr>
        <w:t>Meg suggests a tie-breaker be stated up front, such as a random name drawing or a tie-breaker question.  Debby likes a tie-breaker question best.</w:t>
      </w:r>
    </w:p>
    <w:p w:rsidR="00EC50FF" w:rsidRDefault="00EC50FF" w:rsidP="00EC50FF">
      <w:pPr>
        <w:pStyle w:val="ListParagraph"/>
        <w:numPr>
          <w:ilvl w:val="3"/>
          <w:numId w:val="1"/>
        </w:numPr>
        <w:rPr>
          <w:rFonts w:cstheme="minorHAnsi"/>
        </w:rPr>
      </w:pPr>
      <w:r>
        <w:rPr>
          <w:rFonts w:cstheme="minorHAnsi"/>
        </w:rPr>
        <w:lastRenderedPageBreak/>
        <w:t>Kyung Jin reminds the committee that committee members aren’t allowed to participate.</w:t>
      </w:r>
    </w:p>
    <w:p w:rsidR="001D212D" w:rsidRDefault="001D212D" w:rsidP="001D212D">
      <w:pPr>
        <w:pStyle w:val="ListParagraph"/>
        <w:numPr>
          <w:ilvl w:val="2"/>
          <w:numId w:val="1"/>
        </w:numPr>
        <w:rPr>
          <w:rFonts w:cstheme="minorHAnsi"/>
        </w:rPr>
      </w:pPr>
      <w:r>
        <w:rPr>
          <w:rFonts w:cstheme="minorHAnsi"/>
        </w:rPr>
        <w:t>Deirdre would like to encourage people to form teams across the region and across different types of libraries.  This would reduce the onus of driving, too.  This might require more time for people to form teams, though.</w:t>
      </w:r>
    </w:p>
    <w:p w:rsidR="001D212D" w:rsidRDefault="001D212D" w:rsidP="001D212D">
      <w:pPr>
        <w:pStyle w:val="ListParagraph"/>
        <w:numPr>
          <w:ilvl w:val="2"/>
          <w:numId w:val="1"/>
        </w:numPr>
        <w:rPr>
          <w:rFonts w:cstheme="minorHAnsi"/>
        </w:rPr>
      </w:pPr>
      <w:r>
        <w:rPr>
          <w:rFonts w:cstheme="minorHAnsi"/>
        </w:rPr>
        <w:t>Deirdre started to set up a webpage for this to submit the worksheet and to find more instructions.</w:t>
      </w:r>
    </w:p>
    <w:p w:rsidR="009A2827" w:rsidRDefault="009A2827" w:rsidP="001D212D">
      <w:pPr>
        <w:pStyle w:val="ListParagraph"/>
        <w:numPr>
          <w:ilvl w:val="2"/>
          <w:numId w:val="1"/>
        </w:numPr>
        <w:rPr>
          <w:rFonts w:cstheme="minorHAnsi"/>
        </w:rPr>
      </w:pPr>
      <w:r>
        <w:rPr>
          <w:rFonts w:cstheme="minorHAnsi"/>
        </w:rPr>
        <w:t>The committee talked about the questions. Kyung Jin remarked that there were many academic libraries represented.  There are three public libraries represented; the committee tried to think of more questions for public libraries.</w:t>
      </w:r>
    </w:p>
    <w:p w:rsidR="009A2827" w:rsidRDefault="009A2827" w:rsidP="009A2827">
      <w:pPr>
        <w:pStyle w:val="ListParagraph"/>
        <w:numPr>
          <w:ilvl w:val="3"/>
          <w:numId w:val="1"/>
        </w:numPr>
        <w:rPr>
          <w:rFonts w:cstheme="minorHAnsi"/>
        </w:rPr>
      </w:pPr>
      <w:r>
        <w:rPr>
          <w:rFonts w:cstheme="minorHAnsi"/>
        </w:rPr>
        <w:t>Meg suggested Baldwinsville, which has the world’s 2</w:t>
      </w:r>
      <w:r w:rsidRPr="009A2827">
        <w:rPr>
          <w:rFonts w:cstheme="minorHAnsi"/>
          <w:vertAlign w:val="superscript"/>
        </w:rPr>
        <w:t>nd</w:t>
      </w:r>
      <w:r>
        <w:rPr>
          <w:rFonts w:cstheme="minorHAnsi"/>
        </w:rPr>
        <w:t xml:space="preserve"> oldest women’s organization: Women’s Charitable Society.</w:t>
      </w:r>
    </w:p>
    <w:p w:rsidR="009A2827" w:rsidRDefault="009A2827" w:rsidP="009A2827">
      <w:pPr>
        <w:pStyle w:val="ListParagraph"/>
        <w:numPr>
          <w:ilvl w:val="3"/>
          <w:numId w:val="1"/>
        </w:numPr>
        <w:rPr>
          <w:rFonts w:cstheme="minorHAnsi"/>
        </w:rPr>
      </w:pPr>
      <w:r>
        <w:rPr>
          <w:rFonts w:cstheme="minorHAnsi"/>
        </w:rPr>
        <w:t>Utica Public Library has the glass floor and a new café, which could be another question.</w:t>
      </w:r>
    </w:p>
    <w:p w:rsidR="009A2827" w:rsidRDefault="009A2827" w:rsidP="009A2827">
      <w:pPr>
        <w:pStyle w:val="ListParagraph"/>
        <w:numPr>
          <w:ilvl w:val="3"/>
          <w:numId w:val="1"/>
        </w:numPr>
        <w:rPr>
          <w:rFonts w:cstheme="minorHAnsi"/>
        </w:rPr>
      </w:pPr>
      <w:r>
        <w:rPr>
          <w:rFonts w:cstheme="minorHAnsi"/>
        </w:rPr>
        <w:t>Herkimer Public Library now has a traveling museum of dinosaur fossils.</w:t>
      </w:r>
    </w:p>
    <w:p w:rsidR="009A2827" w:rsidRDefault="009A2827" w:rsidP="009A2827">
      <w:pPr>
        <w:pStyle w:val="ListParagraph"/>
        <w:numPr>
          <w:ilvl w:val="3"/>
          <w:numId w:val="1"/>
        </w:numPr>
        <w:rPr>
          <w:rFonts w:cstheme="minorHAnsi"/>
        </w:rPr>
      </w:pPr>
      <w:r>
        <w:rPr>
          <w:rFonts w:cstheme="minorHAnsi"/>
        </w:rPr>
        <w:t xml:space="preserve">Could also add the Holy Trinity Seminary in </w:t>
      </w:r>
      <w:proofErr w:type="spellStart"/>
      <w:r>
        <w:rPr>
          <w:rFonts w:cstheme="minorHAnsi"/>
        </w:rPr>
        <w:t>Jordansville</w:t>
      </w:r>
      <w:proofErr w:type="spellEnd"/>
      <w:r>
        <w:rPr>
          <w:rFonts w:cstheme="minorHAnsi"/>
        </w:rPr>
        <w:t xml:space="preserve"> to get a photograph.</w:t>
      </w:r>
    </w:p>
    <w:p w:rsidR="00A55CCB" w:rsidRPr="00A55CCB" w:rsidRDefault="00554346" w:rsidP="00A55CCB">
      <w:pPr>
        <w:pStyle w:val="ListParagraph"/>
        <w:numPr>
          <w:ilvl w:val="2"/>
          <w:numId w:val="1"/>
        </w:numPr>
        <w:rPr>
          <w:rFonts w:cstheme="minorHAnsi"/>
        </w:rPr>
      </w:pPr>
      <w:r>
        <w:rPr>
          <w:rFonts w:cstheme="minorHAnsi"/>
        </w:rPr>
        <w:t>The points need to be clarified: up to 10 points per image.</w:t>
      </w:r>
      <w:r w:rsidR="00A55CCB">
        <w:rPr>
          <w:rFonts w:cstheme="minorHAnsi"/>
        </w:rPr>
        <w:t xml:space="preserve">  Emphasize that an incomplete worksheet can be submitted.</w:t>
      </w:r>
    </w:p>
    <w:p w:rsidR="00554346" w:rsidRPr="00C315D5" w:rsidRDefault="00554346" w:rsidP="00554346">
      <w:pPr>
        <w:pStyle w:val="ListParagraph"/>
        <w:numPr>
          <w:ilvl w:val="2"/>
          <w:numId w:val="1"/>
        </w:numPr>
        <w:rPr>
          <w:rFonts w:cstheme="minorHAnsi"/>
        </w:rPr>
      </w:pPr>
      <w:r>
        <w:rPr>
          <w:rFonts w:cstheme="minorHAnsi"/>
        </w:rPr>
        <w:t xml:space="preserve">Meg suggests the name </w:t>
      </w:r>
      <w:proofErr w:type="spellStart"/>
      <w:r>
        <w:rPr>
          <w:rFonts w:cstheme="minorHAnsi"/>
        </w:rPr>
        <w:t>BiblioTrivia</w:t>
      </w:r>
      <w:proofErr w:type="spellEnd"/>
      <w:r>
        <w:rPr>
          <w:rFonts w:cstheme="minorHAnsi"/>
        </w:rPr>
        <w:t>.</w:t>
      </w:r>
    </w:p>
    <w:p w:rsidR="00C315D5" w:rsidRDefault="00C315D5" w:rsidP="00C315D5">
      <w:pPr>
        <w:pStyle w:val="ListParagraph"/>
        <w:numPr>
          <w:ilvl w:val="1"/>
          <w:numId w:val="1"/>
        </w:numPr>
        <w:rPr>
          <w:rFonts w:cstheme="minorHAnsi"/>
        </w:rPr>
      </w:pPr>
      <w:r w:rsidRPr="00C315D5">
        <w:rPr>
          <w:rFonts w:cstheme="minorHAnsi"/>
        </w:rPr>
        <w:t>Think about good topics for First Mondays (all)</w:t>
      </w:r>
    </w:p>
    <w:p w:rsidR="00A55CCB" w:rsidRDefault="00A55CCB" w:rsidP="00A55CCB">
      <w:pPr>
        <w:pStyle w:val="ListParagraph"/>
        <w:numPr>
          <w:ilvl w:val="2"/>
          <w:numId w:val="1"/>
        </w:numPr>
        <w:rPr>
          <w:rFonts w:cstheme="minorHAnsi"/>
        </w:rPr>
      </w:pPr>
      <w:r>
        <w:rPr>
          <w:rFonts w:cstheme="minorHAnsi"/>
        </w:rPr>
        <w:t xml:space="preserve">Ongoing action item.  </w:t>
      </w:r>
    </w:p>
    <w:p w:rsidR="00A55CCB" w:rsidRDefault="00A55CCB" w:rsidP="00A55CCB">
      <w:pPr>
        <w:pStyle w:val="ListParagraph"/>
        <w:numPr>
          <w:ilvl w:val="2"/>
          <w:numId w:val="1"/>
        </w:numPr>
        <w:rPr>
          <w:rFonts w:cstheme="minorHAnsi"/>
        </w:rPr>
      </w:pPr>
      <w:r>
        <w:rPr>
          <w:rFonts w:cstheme="minorHAnsi"/>
        </w:rPr>
        <w:t>Cara Burton suggested that popular programs be repeated in certain locations because when the event is an hour away, it’s difficult to make time.</w:t>
      </w:r>
    </w:p>
    <w:p w:rsidR="00A55CCB" w:rsidRDefault="00A55CCB" w:rsidP="00A55CCB">
      <w:pPr>
        <w:pStyle w:val="ListParagraph"/>
        <w:numPr>
          <w:ilvl w:val="2"/>
          <w:numId w:val="1"/>
        </w:numPr>
        <w:rPr>
          <w:rFonts w:cstheme="minorHAnsi"/>
        </w:rPr>
      </w:pPr>
      <w:proofErr w:type="spellStart"/>
      <w:r>
        <w:rPr>
          <w:rFonts w:cstheme="minorHAnsi"/>
        </w:rPr>
        <w:t>Maija</w:t>
      </w:r>
      <w:proofErr w:type="spellEnd"/>
      <w:r>
        <w:rPr>
          <w:rFonts w:cstheme="minorHAnsi"/>
        </w:rPr>
        <w:t xml:space="preserve"> would like to host one at the </w:t>
      </w:r>
      <w:proofErr w:type="spellStart"/>
      <w:r>
        <w:rPr>
          <w:rFonts w:cstheme="minorHAnsi"/>
        </w:rPr>
        <w:t>FabLab</w:t>
      </w:r>
      <w:proofErr w:type="spellEnd"/>
      <w:r>
        <w:rPr>
          <w:rFonts w:cstheme="minorHAnsi"/>
        </w:rPr>
        <w:t xml:space="preserve"> in Fayetteville. </w:t>
      </w:r>
    </w:p>
    <w:p w:rsidR="00A55CCB" w:rsidRDefault="00A55CCB" w:rsidP="00A55CCB">
      <w:pPr>
        <w:pStyle w:val="ListParagraph"/>
        <w:numPr>
          <w:ilvl w:val="3"/>
          <w:numId w:val="1"/>
        </w:numPr>
        <w:rPr>
          <w:rFonts w:cstheme="minorHAnsi"/>
        </w:rPr>
      </w:pPr>
      <w:r>
        <w:rPr>
          <w:rFonts w:cstheme="minorHAnsi"/>
        </w:rPr>
        <w:t>Debby suggests that other First Mondays feature tours, like Case Library’s robot, etc.  Kyung Jin agreed this would be a great approach.</w:t>
      </w:r>
    </w:p>
    <w:p w:rsidR="00A55CCB" w:rsidRDefault="00A55CCB" w:rsidP="00A55CCB">
      <w:pPr>
        <w:pStyle w:val="ListParagraph"/>
        <w:numPr>
          <w:ilvl w:val="3"/>
          <w:numId w:val="1"/>
        </w:numPr>
        <w:rPr>
          <w:rFonts w:cstheme="minorHAnsi"/>
        </w:rPr>
      </w:pPr>
      <w:r>
        <w:rPr>
          <w:rFonts w:cstheme="minorHAnsi"/>
        </w:rPr>
        <w:t xml:space="preserve">Meg suggests that BTOP places can have </w:t>
      </w:r>
      <w:r w:rsidR="002D2E75">
        <w:rPr>
          <w:rFonts w:cstheme="minorHAnsi"/>
        </w:rPr>
        <w:t xml:space="preserve">4-site </w:t>
      </w:r>
      <w:r>
        <w:rPr>
          <w:rFonts w:cstheme="minorHAnsi"/>
        </w:rPr>
        <w:t>video conferencing to show more than one location at once.</w:t>
      </w:r>
      <w:r w:rsidR="002D2E75">
        <w:rPr>
          <w:rFonts w:cstheme="minorHAnsi"/>
        </w:rPr>
        <w:t xml:space="preserve">  Debby likes this idea, particularly since it encourages the use of the BTOP technologies.  Deirdre thinks this could be its own CE event.  </w:t>
      </w:r>
    </w:p>
    <w:p w:rsidR="00A55CCB" w:rsidRPr="00C315D5" w:rsidRDefault="00A55CCB" w:rsidP="00A55CCB">
      <w:pPr>
        <w:pStyle w:val="ListParagraph"/>
        <w:numPr>
          <w:ilvl w:val="2"/>
          <w:numId w:val="1"/>
        </w:numPr>
        <w:rPr>
          <w:rFonts w:cstheme="minorHAnsi"/>
        </w:rPr>
      </w:pPr>
      <w:r>
        <w:rPr>
          <w:rFonts w:cstheme="minorHAnsi"/>
        </w:rPr>
        <w:t xml:space="preserve">First Mondays are now 3-5 and will feature snacks (instead of pizza).  </w:t>
      </w:r>
    </w:p>
    <w:p w:rsidR="00C315D5" w:rsidRDefault="00C315D5" w:rsidP="00C315D5">
      <w:pPr>
        <w:pStyle w:val="ListParagraph"/>
        <w:numPr>
          <w:ilvl w:val="1"/>
          <w:numId w:val="1"/>
        </w:numPr>
        <w:rPr>
          <w:rFonts w:cstheme="minorHAnsi"/>
        </w:rPr>
      </w:pPr>
      <w:r w:rsidRPr="00C315D5">
        <w:rPr>
          <w:rFonts w:cstheme="minorHAnsi"/>
        </w:rPr>
        <w:t>Find out more about “beyond social media” (Claire)</w:t>
      </w:r>
    </w:p>
    <w:p w:rsidR="002D2E75" w:rsidRDefault="002D2E75" w:rsidP="002D2E75">
      <w:pPr>
        <w:pStyle w:val="ListParagraph"/>
        <w:numPr>
          <w:ilvl w:val="2"/>
          <w:numId w:val="1"/>
        </w:numPr>
        <w:rPr>
          <w:rFonts w:cstheme="minorHAnsi"/>
        </w:rPr>
      </w:pPr>
      <w:r>
        <w:rPr>
          <w:rFonts w:cstheme="minorHAnsi"/>
        </w:rPr>
        <w:t xml:space="preserve">It came out of OCPL staff development, in which Nancy Howe talked about social media beyond Facebook (like </w:t>
      </w:r>
      <w:proofErr w:type="spellStart"/>
      <w:r>
        <w:rPr>
          <w:rFonts w:cstheme="minorHAnsi"/>
        </w:rPr>
        <w:t>Pinterest</w:t>
      </w:r>
      <w:proofErr w:type="spellEnd"/>
      <w:r>
        <w:rPr>
          <w:rFonts w:cstheme="minorHAnsi"/>
        </w:rPr>
        <w:t xml:space="preserve">, </w:t>
      </w:r>
      <w:proofErr w:type="spellStart"/>
      <w:r>
        <w:rPr>
          <w:rFonts w:cstheme="minorHAnsi"/>
        </w:rPr>
        <w:t>etc</w:t>
      </w:r>
      <w:proofErr w:type="spellEnd"/>
      <w:r>
        <w:rPr>
          <w:rFonts w:cstheme="minorHAnsi"/>
        </w:rPr>
        <w:t>)</w:t>
      </w:r>
    </w:p>
    <w:p w:rsidR="00C315D5" w:rsidRPr="00C315D5" w:rsidRDefault="002D2E75" w:rsidP="002D2E75">
      <w:pPr>
        <w:pStyle w:val="ListParagraph"/>
        <w:numPr>
          <w:ilvl w:val="2"/>
          <w:numId w:val="1"/>
        </w:numPr>
        <w:rPr>
          <w:rFonts w:cstheme="minorHAnsi"/>
        </w:rPr>
      </w:pPr>
      <w:r>
        <w:rPr>
          <w:rFonts w:cstheme="minorHAnsi"/>
        </w:rPr>
        <w:t>Debby suggests that Nancy give this presentation over the BTOP video conferencing.</w:t>
      </w:r>
    </w:p>
    <w:p w:rsidR="00C315D5" w:rsidRDefault="00C315D5" w:rsidP="00C315D5">
      <w:pPr>
        <w:pStyle w:val="ListParagraph"/>
        <w:numPr>
          <w:ilvl w:val="1"/>
          <w:numId w:val="1"/>
        </w:numPr>
        <w:rPr>
          <w:rFonts w:cstheme="minorHAnsi"/>
        </w:rPr>
      </w:pPr>
      <w:r w:rsidRPr="00C315D5">
        <w:rPr>
          <w:rFonts w:cstheme="minorHAnsi"/>
        </w:rPr>
        <w:t>Look at announcing Free Webinars from SUNY Brockport (</w:t>
      </w:r>
      <w:proofErr w:type="spellStart"/>
      <w:r w:rsidRPr="00C315D5">
        <w:rPr>
          <w:rFonts w:cstheme="minorHAnsi"/>
        </w:rPr>
        <w:t>Déirdre</w:t>
      </w:r>
      <w:proofErr w:type="spellEnd"/>
      <w:r w:rsidRPr="00C315D5">
        <w:rPr>
          <w:rFonts w:cstheme="minorHAnsi"/>
        </w:rPr>
        <w:t>)</w:t>
      </w:r>
    </w:p>
    <w:p w:rsidR="002D2E75" w:rsidRPr="00C315D5" w:rsidRDefault="002D2E75" w:rsidP="002D2E75">
      <w:pPr>
        <w:pStyle w:val="ListParagraph"/>
        <w:numPr>
          <w:ilvl w:val="2"/>
          <w:numId w:val="1"/>
        </w:numPr>
        <w:rPr>
          <w:rFonts w:cstheme="minorHAnsi"/>
        </w:rPr>
      </w:pPr>
      <w:r>
        <w:rPr>
          <w:rFonts w:cstheme="minorHAnsi"/>
        </w:rPr>
        <w:t>Deirdre will send this in an email.</w:t>
      </w:r>
    </w:p>
    <w:p w:rsidR="00C315D5" w:rsidRDefault="00C315D5" w:rsidP="00C315D5">
      <w:pPr>
        <w:pStyle w:val="ListParagraph"/>
        <w:numPr>
          <w:ilvl w:val="1"/>
          <w:numId w:val="1"/>
        </w:numPr>
        <w:rPr>
          <w:rFonts w:cstheme="minorHAnsi"/>
        </w:rPr>
      </w:pPr>
      <w:r w:rsidRPr="00C315D5">
        <w:rPr>
          <w:rFonts w:cstheme="minorHAnsi"/>
        </w:rPr>
        <w:t>Find out about ALA Virtual Conference (</w:t>
      </w:r>
      <w:proofErr w:type="spellStart"/>
      <w:r w:rsidRPr="00C315D5">
        <w:rPr>
          <w:rFonts w:cstheme="minorHAnsi"/>
        </w:rPr>
        <w:t>Déirdre</w:t>
      </w:r>
      <w:proofErr w:type="spellEnd"/>
      <w:r w:rsidRPr="00C315D5">
        <w:rPr>
          <w:rFonts w:cstheme="minorHAnsi"/>
        </w:rPr>
        <w:t>)</w:t>
      </w:r>
    </w:p>
    <w:p w:rsidR="002D2E75" w:rsidRPr="002D2E75" w:rsidRDefault="00A87E01" w:rsidP="002D2E75">
      <w:pPr>
        <w:pStyle w:val="ListParagraph"/>
        <w:numPr>
          <w:ilvl w:val="2"/>
          <w:numId w:val="1"/>
        </w:numPr>
        <w:rPr>
          <w:rFonts w:cstheme="minorHAnsi"/>
        </w:rPr>
      </w:pPr>
      <w:hyperlink r:id="rId7" w:history="1">
        <w:r w:rsidR="002D2E75">
          <w:rPr>
            <w:rStyle w:val="Hyperlink"/>
          </w:rPr>
          <w:t>http://www.learningtimes.net/ala12/</w:t>
        </w:r>
      </w:hyperlink>
    </w:p>
    <w:p w:rsidR="002D2E75" w:rsidRPr="00C315D5" w:rsidRDefault="002D2E75" w:rsidP="002D2E75">
      <w:pPr>
        <w:pStyle w:val="ListParagraph"/>
        <w:numPr>
          <w:ilvl w:val="2"/>
          <w:numId w:val="1"/>
        </w:numPr>
        <w:rPr>
          <w:rFonts w:cstheme="minorHAnsi"/>
        </w:rPr>
      </w:pPr>
      <w:r>
        <w:lastRenderedPageBreak/>
        <w:t>If registered ($300), it can be available as an archive for 6 months.</w:t>
      </w:r>
    </w:p>
    <w:p w:rsidR="00C315D5" w:rsidRDefault="00C315D5" w:rsidP="00C315D5">
      <w:pPr>
        <w:pStyle w:val="ListParagraph"/>
        <w:numPr>
          <w:ilvl w:val="1"/>
          <w:numId w:val="1"/>
        </w:numPr>
        <w:rPr>
          <w:rFonts w:cstheme="minorHAnsi"/>
        </w:rPr>
      </w:pPr>
      <w:r w:rsidRPr="00C315D5">
        <w:rPr>
          <w:rFonts w:cstheme="minorHAnsi"/>
        </w:rPr>
        <w:t>Send Marianne possible Gaylord tour dates (</w:t>
      </w:r>
      <w:proofErr w:type="spellStart"/>
      <w:r w:rsidRPr="00C315D5">
        <w:rPr>
          <w:rFonts w:cstheme="minorHAnsi"/>
        </w:rPr>
        <w:t>Déirdre</w:t>
      </w:r>
      <w:proofErr w:type="spellEnd"/>
      <w:r w:rsidRPr="00C315D5">
        <w:rPr>
          <w:rFonts w:cstheme="minorHAnsi"/>
        </w:rPr>
        <w:t>)</w:t>
      </w:r>
    </w:p>
    <w:p w:rsidR="002D2E75" w:rsidRDefault="008B6544" w:rsidP="002D2E75">
      <w:pPr>
        <w:pStyle w:val="ListParagraph"/>
        <w:numPr>
          <w:ilvl w:val="2"/>
          <w:numId w:val="1"/>
        </w:numPr>
        <w:rPr>
          <w:rFonts w:cstheme="minorHAnsi"/>
        </w:rPr>
      </w:pPr>
      <w:r>
        <w:rPr>
          <w:rFonts w:cstheme="minorHAnsi"/>
        </w:rPr>
        <w:t>Marianne spoke to Amanda Baker about having the tour in October.  After the tour, there could be a short discussion group with the archival product managers.</w:t>
      </w:r>
    </w:p>
    <w:p w:rsidR="008B6544" w:rsidRPr="00C315D5" w:rsidRDefault="008B6544" w:rsidP="002D2E75">
      <w:pPr>
        <w:pStyle w:val="ListParagraph"/>
        <w:numPr>
          <w:ilvl w:val="2"/>
          <w:numId w:val="1"/>
        </w:numPr>
        <w:rPr>
          <w:rFonts w:cstheme="minorHAnsi"/>
        </w:rPr>
      </w:pPr>
      <w:r>
        <w:rPr>
          <w:rFonts w:cstheme="minorHAnsi"/>
        </w:rPr>
        <w:t>Marianne will ask them about October dates.</w:t>
      </w:r>
    </w:p>
    <w:p w:rsidR="00CB5C36" w:rsidRPr="00C315D5" w:rsidRDefault="00CB5C36" w:rsidP="00CB5C36">
      <w:pPr>
        <w:pStyle w:val="ListParagraph"/>
        <w:rPr>
          <w:rFonts w:cstheme="minorHAnsi"/>
        </w:rPr>
      </w:pPr>
    </w:p>
    <w:p w:rsidR="00CB5C36" w:rsidRPr="00C315D5" w:rsidRDefault="00CB5C36" w:rsidP="00CB5C36">
      <w:pPr>
        <w:pStyle w:val="ListParagraph"/>
        <w:numPr>
          <w:ilvl w:val="0"/>
          <w:numId w:val="1"/>
        </w:numPr>
        <w:rPr>
          <w:rFonts w:cstheme="minorHAnsi"/>
        </w:rPr>
      </w:pPr>
      <w:r w:rsidRPr="00C315D5">
        <w:rPr>
          <w:rFonts w:cstheme="minorHAnsi"/>
        </w:rPr>
        <w:t>Continuing Education Update</w:t>
      </w:r>
    </w:p>
    <w:p w:rsidR="00CB5C36" w:rsidRPr="00C315D5" w:rsidRDefault="00CB5C36" w:rsidP="00CB5C36">
      <w:pPr>
        <w:pStyle w:val="ListParagraph"/>
        <w:ind w:left="2880"/>
        <w:rPr>
          <w:rFonts w:cstheme="minorHAnsi"/>
          <w:i/>
        </w:rPr>
      </w:pPr>
    </w:p>
    <w:p w:rsidR="00C315D5" w:rsidRDefault="00C315D5" w:rsidP="00CB5C36">
      <w:pPr>
        <w:pStyle w:val="ListParagraph"/>
        <w:numPr>
          <w:ilvl w:val="0"/>
          <w:numId w:val="3"/>
        </w:numPr>
        <w:ind w:left="1440"/>
        <w:rPr>
          <w:rFonts w:cstheme="minorHAnsi"/>
        </w:rPr>
      </w:pPr>
      <w:r>
        <w:rPr>
          <w:rFonts w:cstheme="minorHAnsi"/>
        </w:rPr>
        <w:t>Summer Classes report</w:t>
      </w:r>
    </w:p>
    <w:p w:rsidR="008B6544" w:rsidRDefault="008B6544" w:rsidP="008B6544">
      <w:pPr>
        <w:pStyle w:val="ListParagraph"/>
        <w:numPr>
          <w:ilvl w:val="2"/>
          <w:numId w:val="3"/>
        </w:numPr>
        <w:rPr>
          <w:rFonts w:cstheme="minorHAnsi"/>
        </w:rPr>
      </w:pPr>
      <w:r>
        <w:rPr>
          <w:rFonts w:cstheme="minorHAnsi"/>
        </w:rPr>
        <w:t>Dealing with Difficult Patrons from Amigos</w:t>
      </w:r>
    </w:p>
    <w:p w:rsidR="008B6544" w:rsidRDefault="008B6544" w:rsidP="008B6544">
      <w:pPr>
        <w:pStyle w:val="ListParagraph"/>
        <w:numPr>
          <w:ilvl w:val="3"/>
          <w:numId w:val="3"/>
        </w:numPr>
        <w:rPr>
          <w:rFonts w:cstheme="minorHAnsi"/>
        </w:rPr>
      </w:pPr>
      <w:r>
        <w:rPr>
          <w:rFonts w:cstheme="minorHAnsi"/>
        </w:rPr>
        <w:t>Very well received and popular.  People have been asking for more of it so it should be offered again.</w:t>
      </w:r>
    </w:p>
    <w:p w:rsidR="008B6544" w:rsidRDefault="008B6544" w:rsidP="008B6544">
      <w:pPr>
        <w:pStyle w:val="ListParagraph"/>
        <w:numPr>
          <w:ilvl w:val="2"/>
          <w:numId w:val="3"/>
        </w:numPr>
        <w:rPr>
          <w:rFonts w:cstheme="minorHAnsi"/>
        </w:rPr>
      </w:pPr>
      <w:r>
        <w:rPr>
          <w:rFonts w:cstheme="minorHAnsi"/>
        </w:rPr>
        <w:t>Preservation of Photographic Materials from Amigos</w:t>
      </w:r>
    </w:p>
    <w:p w:rsidR="008B6544" w:rsidRDefault="008B6544" w:rsidP="008B6544">
      <w:pPr>
        <w:pStyle w:val="ListParagraph"/>
        <w:numPr>
          <w:ilvl w:val="3"/>
          <w:numId w:val="3"/>
        </w:numPr>
        <w:rPr>
          <w:rFonts w:cstheme="minorHAnsi"/>
        </w:rPr>
      </w:pPr>
      <w:r>
        <w:rPr>
          <w:rFonts w:cstheme="minorHAnsi"/>
        </w:rPr>
        <w:t>Tomorrow and Thursday, July 12</w:t>
      </w:r>
      <w:r w:rsidRPr="008B6544">
        <w:rPr>
          <w:rFonts w:cstheme="minorHAnsi"/>
          <w:vertAlign w:val="superscript"/>
        </w:rPr>
        <w:t>th</w:t>
      </w:r>
      <w:r>
        <w:rPr>
          <w:rFonts w:cstheme="minorHAnsi"/>
        </w:rPr>
        <w:t xml:space="preserve">.  </w:t>
      </w:r>
    </w:p>
    <w:p w:rsidR="008B6544" w:rsidRDefault="008B6544" w:rsidP="008B6544">
      <w:pPr>
        <w:pStyle w:val="ListParagraph"/>
        <w:numPr>
          <w:ilvl w:val="3"/>
          <w:numId w:val="3"/>
        </w:numPr>
        <w:rPr>
          <w:rFonts w:cstheme="minorHAnsi"/>
        </w:rPr>
      </w:pPr>
      <w:r>
        <w:rPr>
          <w:rFonts w:cstheme="minorHAnsi"/>
        </w:rPr>
        <w:t>Marianne is in the class and she has not yet received the instructions for logging in.</w:t>
      </w:r>
    </w:p>
    <w:p w:rsidR="008B6544" w:rsidRDefault="008B6544" w:rsidP="008B6544">
      <w:pPr>
        <w:pStyle w:val="ListParagraph"/>
        <w:numPr>
          <w:ilvl w:val="3"/>
          <w:numId w:val="3"/>
        </w:numPr>
        <w:rPr>
          <w:rFonts w:cstheme="minorHAnsi"/>
        </w:rPr>
      </w:pPr>
      <w:r>
        <w:rPr>
          <w:rFonts w:cstheme="minorHAnsi"/>
        </w:rPr>
        <w:t>Offered it a week or two for just CLRC members.  This way the online classes won’t be flooded with non-members.</w:t>
      </w:r>
    </w:p>
    <w:p w:rsidR="008B6544" w:rsidRDefault="008B6544" w:rsidP="008B6544">
      <w:pPr>
        <w:pStyle w:val="ListParagraph"/>
        <w:numPr>
          <w:ilvl w:val="3"/>
          <w:numId w:val="3"/>
        </w:numPr>
        <w:rPr>
          <w:rFonts w:cstheme="minorHAnsi"/>
        </w:rPr>
      </w:pPr>
      <w:r>
        <w:rPr>
          <w:rFonts w:cstheme="minorHAnsi"/>
        </w:rPr>
        <w:t>This particular class didn’t fill up; just 13 people.  That might be because it’s summertime.</w:t>
      </w:r>
    </w:p>
    <w:p w:rsidR="008B6544" w:rsidRDefault="008B6544" w:rsidP="008B6544">
      <w:pPr>
        <w:pStyle w:val="ListParagraph"/>
        <w:numPr>
          <w:ilvl w:val="2"/>
          <w:numId w:val="3"/>
        </w:numPr>
        <w:rPr>
          <w:rFonts w:cstheme="minorHAnsi"/>
        </w:rPr>
      </w:pPr>
      <w:r>
        <w:rPr>
          <w:rFonts w:cstheme="minorHAnsi"/>
        </w:rPr>
        <w:t>Microsoft Publisher in Utica</w:t>
      </w:r>
    </w:p>
    <w:p w:rsidR="008B6544" w:rsidRDefault="008B6544" w:rsidP="008B6544">
      <w:pPr>
        <w:pStyle w:val="ListParagraph"/>
        <w:numPr>
          <w:ilvl w:val="3"/>
          <w:numId w:val="3"/>
        </w:numPr>
        <w:rPr>
          <w:rFonts w:cstheme="minorHAnsi"/>
        </w:rPr>
      </w:pPr>
      <w:r>
        <w:rPr>
          <w:rFonts w:cstheme="minorHAnsi"/>
        </w:rPr>
        <w:t>Very well received</w:t>
      </w:r>
    </w:p>
    <w:p w:rsidR="008B6544" w:rsidRDefault="008B6544" w:rsidP="008B6544">
      <w:pPr>
        <w:pStyle w:val="ListParagraph"/>
        <w:numPr>
          <w:ilvl w:val="2"/>
          <w:numId w:val="3"/>
        </w:numPr>
        <w:rPr>
          <w:rFonts w:cstheme="minorHAnsi"/>
        </w:rPr>
      </w:pPr>
      <w:r>
        <w:rPr>
          <w:rFonts w:cstheme="minorHAnsi"/>
        </w:rPr>
        <w:t>Plotting Futures, Amigos Membership</w:t>
      </w:r>
    </w:p>
    <w:p w:rsidR="008B6544" w:rsidRDefault="008B6544" w:rsidP="008B6544">
      <w:pPr>
        <w:pStyle w:val="ListParagraph"/>
        <w:numPr>
          <w:ilvl w:val="3"/>
          <w:numId w:val="3"/>
        </w:numPr>
        <w:rPr>
          <w:rFonts w:cstheme="minorHAnsi"/>
        </w:rPr>
      </w:pPr>
      <w:r>
        <w:rPr>
          <w:rFonts w:cstheme="minorHAnsi"/>
        </w:rPr>
        <w:t>People don’t come to our conference viewings.  1 person came.  It was free for us to show.</w:t>
      </w:r>
    </w:p>
    <w:p w:rsidR="008B6544" w:rsidRDefault="008B6544" w:rsidP="008B6544">
      <w:pPr>
        <w:pStyle w:val="ListParagraph"/>
        <w:numPr>
          <w:ilvl w:val="2"/>
          <w:numId w:val="3"/>
        </w:numPr>
        <w:rPr>
          <w:rFonts w:cstheme="minorHAnsi"/>
        </w:rPr>
      </w:pPr>
      <w:r>
        <w:rPr>
          <w:rFonts w:cstheme="minorHAnsi"/>
        </w:rPr>
        <w:t>NISA webinar viewing</w:t>
      </w:r>
      <w:r>
        <w:rPr>
          <w:rFonts w:cstheme="minorHAnsi"/>
        </w:rPr>
        <w:tab/>
      </w:r>
    </w:p>
    <w:p w:rsidR="008B6544" w:rsidRDefault="008B6544" w:rsidP="008B6544">
      <w:pPr>
        <w:pStyle w:val="ListParagraph"/>
        <w:numPr>
          <w:ilvl w:val="3"/>
          <w:numId w:val="3"/>
        </w:numPr>
        <w:rPr>
          <w:rFonts w:cstheme="minorHAnsi"/>
        </w:rPr>
      </w:pPr>
      <w:r>
        <w:rPr>
          <w:rFonts w:cstheme="minorHAnsi"/>
        </w:rPr>
        <w:t>Nobody came.  It was offered as free to our members, but we didn’t purchase it because nobody signed up.</w:t>
      </w:r>
    </w:p>
    <w:p w:rsidR="008B6544" w:rsidRDefault="008B6544" w:rsidP="008B6544">
      <w:pPr>
        <w:pStyle w:val="ListParagraph"/>
        <w:numPr>
          <w:ilvl w:val="2"/>
          <w:numId w:val="3"/>
        </w:numPr>
        <w:rPr>
          <w:rFonts w:cstheme="minorHAnsi"/>
        </w:rPr>
      </w:pPr>
      <w:r>
        <w:rPr>
          <w:rFonts w:cstheme="minorHAnsi"/>
        </w:rPr>
        <w:t>More Product, Less Process</w:t>
      </w:r>
    </w:p>
    <w:p w:rsidR="008B6544" w:rsidRDefault="008B6544" w:rsidP="008B6544">
      <w:pPr>
        <w:pStyle w:val="ListParagraph"/>
        <w:numPr>
          <w:ilvl w:val="3"/>
          <w:numId w:val="3"/>
        </w:numPr>
        <w:rPr>
          <w:rFonts w:cstheme="minorHAnsi"/>
        </w:rPr>
      </w:pPr>
      <w:r>
        <w:rPr>
          <w:rFonts w:cstheme="minorHAnsi"/>
        </w:rPr>
        <w:t>ALCTS classes.  Only 2 people signed up.  It was cheaper for Deirdre to sign up for two individual registrations than a site license.</w:t>
      </w:r>
    </w:p>
    <w:p w:rsidR="008B6544" w:rsidRDefault="008B6544" w:rsidP="008B6544">
      <w:pPr>
        <w:pStyle w:val="ListParagraph"/>
        <w:numPr>
          <w:ilvl w:val="2"/>
          <w:numId w:val="3"/>
        </w:numPr>
        <w:rPr>
          <w:rFonts w:cstheme="minorHAnsi"/>
        </w:rPr>
      </w:pPr>
      <w:r>
        <w:rPr>
          <w:rFonts w:cstheme="minorHAnsi"/>
        </w:rPr>
        <w:t xml:space="preserve">Operational Analysis with Bev </w:t>
      </w:r>
      <w:proofErr w:type="spellStart"/>
      <w:r>
        <w:rPr>
          <w:rFonts w:cstheme="minorHAnsi"/>
        </w:rPr>
        <w:t>Choltco</w:t>
      </w:r>
      <w:proofErr w:type="spellEnd"/>
      <w:r>
        <w:rPr>
          <w:rFonts w:cstheme="minorHAnsi"/>
        </w:rPr>
        <w:t>-Devlin</w:t>
      </w:r>
    </w:p>
    <w:p w:rsidR="008B6544" w:rsidRDefault="008B6544" w:rsidP="008B6544">
      <w:pPr>
        <w:pStyle w:val="ListParagraph"/>
        <w:numPr>
          <w:ilvl w:val="3"/>
          <w:numId w:val="3"/>
        </w:numPr>
        <w:rPr>
          <w:rFonts w:cstheme="minorHAnsi"/>
        </w:rPr>
      </w:pPr>
      <w:r>
        <w:rPr>
          <w:rFonts w:cstheme="minorHAnsi"/>
        </w:rPr>
        <w:t>Excellent; very well done.  Deirdre asked Bev to do this and the Core Reference class as online classes.</w:t>
      </w:r>
    </w:p>
    <w:p w:rsidR="008B6544" w:rsidRDefault="008B6544" w:rsidP="008B6544">
      <w:pPr>
        <w:pStyle w:val="ListParagraph"/>
        <w:numPr>
          <w:ilvl w:val="2"/>
          <w:numId w:val="3"/>
        </w:numPr>
        <w:rPr>
          <w:rFonts w:cstheme="minorHAnsi"/>
        </w:rPr>
      </w:pPr>
      <w:r>
        <w:rPr>
          <w:rFonts w:cstheme="minorHAnsi"/>
        </w:rPr>
        <w:t>Creating Finding Aids with Deirdre</w:t>
      </w:r>
    </w:p>
    <w:p w:rsidR="008B6544" w:rsidRDefault="008B6544" w:rsidP="008B6544">
      <w:pPr>
        <w:pStyle w:val="ListParagraph"/>
        <w:numPr>
          <w:ilvl w:val="3"/>
          <w:numId w:val="3"/>
        </w:numPr>
        <w:rPr>
          <w:rFonts w:cstheme="minorHAnsi"/>
        </w:rPr>
      </w:pPr>
      <w:r>
        <w:rPr>
          <w:rFonts w:cstheme="minorHAnsi"/>
        </w:rPr>
        <w:t xml:space="preserve">3 hour </w:t>
      </w:r>
      <w:proofErr w:type="gramStart"/>
      <w:r>
        <w:rPr>
          <w:rFonts w:cstheme="minorHAnsi"/>
        </w:rPr>
        <w:t>class,</w:t>
      </w:r>
      <w:proofErr w:type="gramEnd"/>
      <w:r>
        <w:rPr>
          <w:rFonts w:cstheme="minorHAnsi"/>
        </w:rPr>
        <w:t xml:space="preserve"> easily filled with content.  </w:t>
      </w:r>
    </w:p>
    <w:p w:rsidR="008B6544" w:rsidRDefault="006B3745" w:rsidP="008B6544">
      <w:pPr>
        <w:pStyle w:val="ListParagraph"/>
        <w:numPr>
          <w:ilvl w:val="2"/>
          <w:numId w:val="3"/>
        </w:numPr>
        <w:rPr>
          <w:rFonts w:cstheme="minorHAnsi"/>
        </w:rPr>
      </w:pPr>
      <w:r>
        <w:rPr>
          <w:rFonts w:cstheme="minorHAnsi"/>
        </w:rPr>
        <w:t xml:space="preserve">Word and </w:t>
      </w:r>
      <w:proofErr w:type="spellStart"/>
      <w:r>
        <w:rPr>
          <w:rFonts w:cstheme="minorHAnsi"/>
        </w:rPr>
        <w:t>Powerpoint</w:t>
      </w:r>
      <w:proofErr w:type="spellEnd"/>
      <w:r>
        <w:rPr>
          <w:rFonts w:cstheme="minorHAnsi"/>
        </w:rPr>
        <w:t xml:space="preserve"> with Katie McCauley &amp; Jennifer </w:t>
      </w:r>
      <w:proofErr w:type="spellStart"/>
      <w:r>
        <w:rPr>
          <w:rFonts w:cstheme="minorHAnsi"/>
        </w:rPr>
        <w:t>Recht</w:t>
      </w:r>
      <w:proofErr w:type="spellEnd"/>
      <w:r>
        <w:rPr>
          <w:rFonts w:cstheme="minorHAnsi"/>
        </w:rPr>
        <w:t xml:space="preserve"> (BTOP, MYLS)</w:t>
      </w:r>
    </w:p>
    <w:p w:rsidR="006B3745" w:rsidRDefault="006B3745" w:rsidP="006B3745">
      <w:pPr>
        <w:pStyle w:val="ListParagraph"/>
        <w:numPr>
          <w:ilvl w:val="3"/>
          <w:numId w:val="3"/>
        </w:numPr>
        <w:rPr>
          <w:rFonts w:cstheme="minorHAnsi"/>
        </w:rPr>
      </w:pPr>
      <w:r>
        <w:rPr>
          <w:rFonts w:cstheme="minorHAnsi"/>
        </w:rPr>
        <w:t xml:space="preserve">Two different classes. 4 people in Word and 2 people in </w:t>
      </w:r>
      <w:proofErr w:type="spellStart"/>
      <w:r>
        <w:rPr>
          <w:rFonts w:cstheme="minorHAnsi"/>
        </w:rPr>
        <w:t>Powerpoint</w:t>
      </w:r>
      <w:proofErr w:type="spellEnd"/>
      <w:r>
        <w:rPr>
          <w:rFonts w:cstheme="minorHAnsi"/>
        </w:rPr>
        <w:t>.</w:t>
      </w:r>
    </w:p>
    <w:p w:rsidR="006B3745" w:rsidRDefault="006B3745" w:rsidP="006B3745">
      <w:pPr>
        <w:pStyle w:val="ListParagraph"/>
        <w:numPr>
          <w:ilvl w:val="2"/>
          <w:numId w:val="3"/>
        </w:numPr>
        <w:rPr>
          <w:rFonts w:cstheme="minorHAnsi"/>
        </w:rPr>
      </w:pPr>
      <w:r>
        <w:rPr>
          <w:rFonts w:cstheme="minorHAnsi"/>
        </w:rPr>
        <w:t>Grand reopening</w:t>
      </w:r>
    </w:p>
    <w:p w:rsidR="006B3745" w:rsidRDefault="006B3745" w:rsidP="006B3745">
      <w:pPr>
        <w:pStyle w:val="ListParagraph"/>
        <w:numPr>
          <w:ilvl w:val="3"/>
          <w:numId w:val="3"/>
        </w:numPr>
        <w:rPr>
          <w:rFonts w:cstheme="minorHAnsi"/>
        </w:rPr>
      </w:pPr>
      <w:r>
        <w:rPr>
          <w:rFonts w:cstheme="minorHAnsi"/>
        </w:rPr>
        <w:t>Small but dedicated crowd.  Cupcakes and wine.</w:t>
      </w:r>
    </w:p>
    <w:p w:rsidR="006B3745" w:rsidRDefault="006B3745" w:rsidP="006B3745">
      <w:pPr>
        <w:pStyle w:val="ListParagraph"/>
        <w:numPr>
          <w:ilvl w:val="2"/>
          <w:numId w:val="3"/>
        </w:numPr>
        <w:rPr>
          <w:rFonts w:cstheme="minorHAnsi"/>
        </w:rPr>
      </w:pPr>
      <w:r>
        <w:rPr>
          <w:rFonts w:cstheme="minorHAnsi"/>
        </w:rPr>
        <w:lastRenderedPageBreak/>
        <w:t xml:space="preserve">First Monday in Utica with Heather </w:t>
      </w:r>
      <w:proofErr w:type="spellStart"/>
      <w:r>
        <w:rPr>
          <w:rFonts w:cstheme="minorHAnsi"/>
        </w:rPr>
        <w:t>Urtz</w:t>
      </w:r>
      <w:proofErr w:type="spellEnd"/>
    </w:p>
    <w:p w:rsidR="006B3745" w:rsidRDefault="006B3745" w:rsidP="006B3745">
      <w:pPr>
        <w:pStyle w:val="ListParagraph"/>
        <w:numPr>
          <w:ilvl w:val="3"/>
          <w:numId w:val="3"/>
        </w:numPr>
        <w:rPr>
          <w:rFonts w:cstheme="minorHAnsi"/>
        </w:rPr>
      </w:pPr>
      <w:r>
        <w:rPr>
          <w:rFonts w:cstheme="minorHAnsi"/>
        </w:rPr>
        <w:t>Amazing job.  Deirdre would like Heather to develop a class on collection develop.</w:t>
      </w:r>
    </w:p>
    <w:p w:rsidR="006B3745" w:rsidRDefault="006B3745" w:rsidP="006B3745">
      <w:pPr>
        <w:pStyle w:val="ListParagraph"/>
        <w:numPr>
          <w:ilvl w:val="2"/>
          <w:numId w:val="3"/>
        </w:numPr>
        <w:rPr>
          <w:rFonts w:cstheme="minorHAnsi"/>
        </w:rPr>
      </w:pPr>
      <w:r>
        <w:rPr>
          <w:rFonts w:cstheme="minorHAnsi"/>
        </w:rPr>
        <w:t>ILL Resource Sharing Conference</w:t>
      </w:r>
    </w:p>
    <w:p w:rsidR="006B3745" w:rsidRDefault="006B3745" w:rsidP="006B3745">
      <w:pPr>
        <w:pStyle w:val="ListParagraph"/>
        <w:numPr>
          <w:ilvl w:val="3"/>
          <w:numId w:val="3"/>
        </w:numPr>
        <w:rPr>
          <w:rFonts w:cstheme="minorHAnsi"/>
        </w:rPr>
      </w:pPr>
      <w:r>
        <w:rPr>
          <w:rFonts w:cstheme="minorHAnsi"/>
        </w:rPr>
        <w:t>Smaller than usual but still good turnout.</w:t>
      </w:r>
    </w:p>
    <w:p w:rsidR="006B3745" w:rsidRDefault="006B3745" w:rsidP="006B3745">
      <w:pPr>
        <w:pStyle w:val="ListParagraph"/>
        <w:numPr>
          <w:ilvl w:val="2"/>
          <w:numId w:val="3"/>
        </w:numPr>
        <w:rPr>
          <w:rFonts w:cstheme="minorHAnsi"/>
        </w:rPr>
      </w:pPr>
      <w:r>
        <w:rPr>
          <w:rFonts w:cstheme="minorHAnsi"/>
        </w:rPr>
        <w:t>Academic Librarians Conference</w:t>
      </w:r>
    </w:p>
    <w:p w:rsidR="006B3745" w:rsidRDefault="006B3745" w:rsidP="006B3745">
      <w:pPr>
        <w:pStyle w:val="ListParagraph"/>
        <w:numPr>
          <w:ilvl w:val="3"/>
          <w:numId w:val="3"/>
        </w:numPr>
        <w:rPr>
          <w:rFonts w:cstheme="minorHAnsi"/>
        </w:rPr>
      </w:pPr>
      <w:r>
        <w:rPr>
          <w:rFonts w:cstheme="minorHAnsi"/>
        </w:rPr>
        <w:t>Amazingly successful.  213 registrants.</w:t>
      </w:r>
    </w:p>
    <w:p w:rsidR="006B3745" w:rsidRDefault="006B3745" w:rsidP="006B3745">
      <w:pPr>
        <w:pStyle w:val="ListParagraph"/>
        <w:numPr>
          <w:ilvl w:val="2"/>
          <w:numId w:val="3"/>
        </w:numPr>
        <w:rPr>
          <w:rFonts w:cstheme="minorHAnsi"/>
        </w:rPr>
      </w:pPr>
      <w:r>
        <w:rPr>
          <w:rFonts w:cstheme="minorHAnsi"/>
        </w:rPr>
        <w:t xml:space="preserve">Marketing your library services from </w:t>
      </w:r>
      <w:proofErr w:type="spellStart"/>
      <w:r>
        <w:rPr>
          <w:rFonts w:cstheme="minorHAnsi"/>
        </w:rPr>
        <w:t>Lyrasis</w:t>
      </w:r>
      <w:proofErr w:type="spellEnd"/>
      <w:r>
        <w:rPr>
          <w:rFonts w:cstheme="minorHAnsi"/>
        </w:rPr>
        <w:t xml:space="preserve"> (a NY3Rs class)</w:t>
      </w:r>
    </w:p>
    <w:p w:rsidR="006B3745" w:rsidRDefault="006B3745" w:rsidP="006B3745">
      <w:pPr>
        <w:pStyle w:val="ListParagraph"/>
        <w:numPr>
          <w:ilvl w:val="3"/>
          <w:numId w:val="3"/>
        </w:numPr>
        <w:rPr>
          <w:rFonts w:cstheme="minorHAnsi"/>
        </w:rPr>
      </w:pPr>
      <w:r>
        <w:rPr>
          <w:rFonts w:cstheme="minorHAnsi"/>
        </w:rPr>
        <w:t xml:space="preserve">Terrible.  </w:t>
      </w:r>
      <w:proofErr w:type="spellStart"/>
      <w:r>
        <w:rPr>
          <w:rFonts w:cstheme="minorHAnsi"/>
        </w:rPr>
        <w:t>Lyrasis</w:t>
      </w:r>
      <w:proofErr w:type="spellEnd"/>
      <w:r>
        <w:rPr>
          <w:rFonts w:cstheme="minorHAnsi"/>
        </w:rPr>
        <w:t xml:space="preserve"> was having awful technical difficulties.</w:t>
      </w:r>
    </w:p>
    <w:p w:rsidR="006B3745" w:rsidRDefault="006B3745" w:rsidP="006B3745">
      <w:pPr>
        <w:pStyle w:val="ListParagraph"/>
        <w:numPr>
          <w:ilvl w:val="3"/>
          <w:numId w:val="3"/>
        </w:numPr>
        <w:rPr>
          <w:rFonts w:cstheme="minorHAnsi"/>
        </w:rPr>
      </w:pPr>
      <w:r>
        <w:rPr>
          <w:rFonts w:cstheme="minorHAnsi"/>
        </w:rPr>
        <w:t xml:space="preserve">The content was good and the instructor was a pro, but there were so many technical issues that it was a disaster.  </w:t>
      </w:r>
    </w:p>
    <w:p w:rsidR="006B3745" w:rsidRDefault="006B3745" w:rsidP="006B3745">
      <w:pPr>
        <w:pStyle w:val="ListParagraph"/>
        <w:numPr>
          <w:ilvl w:val="3"/>
          <w:numId w:val="3"/>
        </w:numPr>
        <w:rPr>
          <w:rFonts w:cstheme="minorHAnsi"/>
        </w:rPr>
      </w:pPr>
      <w:proofErr w:type="spellStart"/>
      <w:r>
        <w:rPr>
          <w:rFonts w:cstheme="minorHAnsi"/>
        </w:rPr>
        <w:t>Lyrasis</w:t>
      </w:r>
      <w:proofErr w:type="spellEnd"/>
      <w:r>
        <w:rPr>
          <w:rFonts w:cstheme="minorHAnsi"/>
        </w:rPr>
        <w:t xml:space="preserve"> has agreed to give the 3Rs another class for free.</w:t>
      </w:r>
    </w:p>
    <w:p w:rsidR="006B3745" w:rsidRDefault="006B3745" w:rsidP="006B3745">
      <w:pPr>
        <w:pStyle w:val="ListParagraph"/>
        <w:numPr>
          <w:ilvl w:val="2"/>
          <w:numId w:val="3"/>
        </w:numPr>
        <w:rPr>
          <w:rFonts w:cstheme="minorHAnsi"/>
        </w:rPr>
      </w:pPr>
      <w:proofErr w:type="spellStart"/>
      <w:r>
        <w:rPr>
          <w:rFonts w:cstheme="minorHAnsi"/>
        </w:rPr>
        <w:t>WordPress</w:t>
      </w:r>
      <w:proofErr w:type="spellEnd"/>
      <w:r>
        <w:rPr>
          <w:rFonts w:cstheme="minorHAnsi"/>
        </w:rPr>
        <w:t xml:space="preserve"> for Libraries with Claire </w:t>
      </w:r>
      <w:proofErr w:type="spellStart"/>
      <w:r>
        <w:rPr>
          <w:rFonts w:cstheme="minorHAnsi"/>
        </w:rPr>
        <w:t>Enkosky</w:t>
      </w:r>
      <w:proofErr w:type="spellEnd"/>
    </w:p>
    <w:p w:rsidR="006B3745" w:rsidRDefault="006B3745" w:rsidP="006B3745">
      <w:pPr>
        <w:pStyle w:val="ListParagraph"/>
        <w:numPr>
          <w:ilvl w:val="3"/>
          <w:numId w:val="3"/>
        </w:numPr>
        <w:rPr>
          <w:rFonts w:cstheme="minorHAnsi"/>
        </w:rPr>
      </w:pPr>
      <w:r>
        <w:rPr>
          <w:rFonts w:cstheme="minorHAnsi"/>
        </w:rPr>
        <w:t>Technical issues but fixed by the end.  She has mailed out flash drives to the participants to make up for the technical issues.</w:t>
      </w:r>
    </w:p>
    <w:p w:rsidR="006B3745" w:rsidRDefault="006B3745" w:rsidP="006B3745">
      <w:pPr>
        <w:pStyle w:val="ListParagraph"/>
        <w:numPr>
          <w:ilvl w:val="2"/>
          <w:numId w:val="3"/>
        </w:numPr>
        <w:rPr>
          <w:rFonts w:cstheme="minorHAnsi"/>
        </w:rPr>
      </w:pPr>
      <w:r>
        <w:rPr>
          <w:rFonts w:cstheme="minorHAnsi"/>
        </w:rPr>
        <w:t>Put it in writing with Susan Hughes</w:t>
      </w:r>
    </w:p>
    <w:p w:rsidR="006B3745" w:rsidRDefault="006B3745" w:rsidP="006B3745">
      <w:pPr>
        <w:pStyle w:val="ListParagraph"/>
        <w:numPr>
          <w:ilvl w:val="3"/>
          <w:numId w:val="3"/>
        </w:numPr>
        <w:rPr>
          <w:rFonts w:cstheme="minorHAnsi"/>
        </w:rPr>
      </w:pPr>
      <w:r>
        <w:rPr>
          <w:rFonts w:cstheme="minorHAnsi"/>
        </w:rPr>
        <w:t>Excellent.  Very well received.</w:t>
      </w:r>
    </w:p>
    <w:p w:rsidR="006B3745" w:rsidRDefault="006B3745" w:rsidP="006B3745">
      <w:pPr>
        <w:pStyle w:val="ListParagraph"/>
        <w:numPr>
          <w:ilvl w:val="2"/>
          <w:numId w:val="3"/>
        </w:numPr>
        <w:rPr>
          <w:rFonts w:cstheme="minorHAnsi"/>
        </w:rPr>
      </w:pPr>
      <w:r>
        <w:rPr>
          <w:rFonts w:cstheme="minorHAnsi"/>
        </w:rPr>
        <w:t xml:space="preserve">Gamut of Google from </w:t>
      </w:r>
      <w:proofErr w:type="spellStart"/>
      <w:r>
        <w:rPr>
          <w:rFonts w:cstheme="minorHAnsi"/>
        </w:rPr>
        <w:t>Lyrasis</w:t>
      </w:r>
      <w:proofErr w:type="spellEnd"/>
      <w:r>
        <w:rPr>
          <w:rFonts w:cstheme="minorHAnsi"/>
        </w:rPr>
        <w:t xml:space="preserve"> (a NY3Rs class)</w:t>
      </w:r>
    </w:p>
    <w:p w:rsidR="006B3745" w:rsidRDefault="006B3745" w:rsidP="006B3745">
      <w:pPr>
        <w:pStyle w:val="ListParagraph"/>
        <w:numPr>
          <w:ilvl w:val="3"/>
          <w:numId w:val="3"/>
        </w:numPr>
        <w:rPr>
          <w:rFonts w:cstheme="minorHAnsi"/>
        </w:rPr>
      </w:pPr>
      <w:r>
        <w:rPr>
          <w:rFonts w:cstheme="minorHAnsi"/>
        </w:rPr>
        <w:t>Marianne attended and thought it was excellent</w:t>
      </w:r>
    </w:p>
    <w:p w:rsidR="006B3745" w:rsidRDefault="006B3745" w:rsidP="006B3745">
      <w:pPr>
        <w:pStyle w:val="ListParagraph"/>
        <w:numPr>
          <w:ilvl w:val="3"/>
          <w:numId w:val="3"/>
        </w:numPr>
        <w:rPr>
          <w:rFonts w:cstheme="minorHAnsi"/>
        </w:rPr>
      </w:pPr>
      <w:r>
        <w:rPr>
          <w:rFonts w:cstheme="minorHAnsi"/>
        </w:rPr>
        <w:t xml:space="preserve">The instructor was great.  Marianne liked Saba, the software </w:t>
      </w:r>
      <w:proofErr w:type="spellStart"/>
      <w:r>
        <w:rPr>
          <w:rFonts w:cstheme="minorHAnsi"/>
        </w:rPr>
        <w:t>Lyrasis</w:t>
      </w:r>
      <w:proofErr w:type="spellEnd"/>
      <w:r>
        <w:rPr>
          <w:rFonts w:cstheme="minorHAnsi"/>
        </w:rPr>
        <w:t xml:space="preserve"> used instead of Adobe.</w:t>
      </w:r>
    </w:p>
    <w:p w:rsidR="004B37F8" w:rsidRDefault="004B37F8" w:rsidP="004B37F8">
      <w:pPr>
        <w:pStyle w:val="ListParagraph"/>
        <w:numPr>
          <w:ilvl w:val="1"/>
          <w:numId w:val="3"/>
        </w:numPr>
        <w:rPr>
          <w:rFonts w:cstheme="minorHAnsi"/>
        </w:rPr>
      </w:pPr>
      <w:r>
        <w:rPr>
          <w:rFonts w:cstheme="minorHAnsi"/>
        </w:rPr>
        <w:t>Upcoming classes:</w:t>
      </w:r>
    </w:p>
    <w:p w:rsidR="006B3745" w:rsidRDefault="006B3745" w:rsidP="006B3745">
      <w:pPr>
        <w:pStyle w:val="ListParagraph"/>
        <w:numPr>
          <w:ilvl w:val="2"/>
          <w:numId w:val="3"/>
        </w:numPr>
        <w:rPr>
          <w:rFonts w:cstheme="minorHAnsi"/>
        </w:rPr>
      </w:pPr>
      <w:r>
        <w:rPr>
          <w:rFonts w:cstheme="minorHAnsi"/>
        </w:rPr>
        <w:t>3 part Open Office with Robert Loftus</w:t>
      </w:r>
    </w:p>
    <w:p w:rsidR="006B3745" w:rsidRDefault="006B3745" w:rsidP="006B3745">
      <w:pPr>
        <w:pStyle w:val="ListParagraph"/>
        <w:numPr>
          <w:ilvl w:val="3"/>
          <w:numId w:val="3"/>
        </w:numPr>
        <w:rPr>
          <w:rFonts w:cstheme="minorHAnsi"/>
        </w:rPr>
      </w:pPr>
      <w:r>
        <w:rPr>
          <w:rFonts w:cstheme="minorHAnsi"/>
        </w:rPr>
        <w:t xml:space="preserve">There are enough participants to keep the class, but there are not many participants.  </w:t>
      </w:r>
    </w:p>
    <w:p w:rsidR="006B3745" w:rsidRDefault="006B3745" w:rsidP="006B3745">
      <w:pPr>
        <w:pStyle w:val="ListParagraph"/>
        <w:numPr>
          <w:ilvl w:val="2"/>
          <w:numId w:val="3"/>
        </w:numPr>
        <w:rPr>
          <w:rFonts w:cstheme="minorHAnsi"/>
        </w:rPr>
      </w:pPr>
      <w:r>
        <w:rPr>
          <w:rFonts w:cstheme="minorHAnsi"/>
        </w:rPr>
        <w:t>Social Media Policies with Bill Drew</w:t>
      </w:r>
    </w:p>
    <w:p w:rsidR="006B3745" w:rsidRDefault="006B3745" w:rsidP="006B3745">
      <w:pPr>
        <w:pStyle w:val="ListParagraph"/>
        <w:numPr>
          <w:ilvl w:val="3"/>
          <w:numId w:val="3"/>
        </w:numPr>
        <w:rPr>
          <w:rFonts w:cstheme="minorHAnsi"/>
        </w:rPr>
      </w:pPr>
      <w:r>
        <w:rPr>
          <w:rFonts w:cstheme="minorHAnsi"/>
        </w:rPr>
        <w:t>First week of August.  Anna sent out the description of the class.</w:t>
      </w:r>
    </w:p>
    <w:p w:rsidR="006B3745" w:rsidRDefault="006B3745" w:rsidP="006B3745">
      <w:pPr>
        <w:pStyle w:val="ListParagraph"/>
        <w:numPr>
          <w:ilvl w:val="2"/>
          <w:numId w:val="3"/>
        </w:numPr>
        <w:rPr>
          <w:rFonts w:cstheme="minorHAnsi"/>
        </w:rPr>
      </w:pPr>
      <w:r>
        <w:rPr>
          <w:rFonts w:cstheme="minorHAnsi"/>
        </w:rPr>
        <w:t xml:space="preserve">Digitization </w:t>
      </w:r>
      <w:proofErr w:type="spellStart"/>
      <w:r>
        <w:rPr>
          <w:rFonts w:cstheme="minorHAnsi"/>
        </w:rPr>
        <w:t>Bootcamp</w:t>
      </w:r>
      <w:proofErr w:type="spellEnd"/>
      <w:r>
        <w:rPr>
          <w:rFonts w:cstheme="minorHAnsi"/>
        </w:rPr>
        <w:t xml:space="preserve"> for Showcasing CNY’s History</w:t>
      </w:r>
    </w:p>
    <w:p w:rsidR="006B3745" w:rsidRDefault="006B3745" w:rsidP="006B3745">
      <w:pPr>
        <w:pStyle w:val="ListParagraph"/>
        <w:numPr>
          <w:ilvl w:val="3"/>
          <w:numId w:val="3"/>
        </w:numPr>
        <w:rPr>
          <w:rFonts w:cstheme="minorHAnsi"/>
        </w:rPr>
      </w:pPr>
      <w:r>
        <w:rPr>
          <w:rFonts w:cstheme="minorHAnsi"/>
        </w:rPr>
        <w:t>August 22</w:t>
      </w:r>
      <w:r w:rsidRPr="006B3745">
        <w:rPr>
          <w:rFonts w:cstheme="minorHAnsi"/>
          <w:vertAlign w:val="superscript"/>
        </w:rPr>
        <w:t>nd</w:t>
      </w:r>
      <w:r>
        <w:rPr>
          <w:rFonts w:cstheme="minorHAnsi"/>
        </w:rPr>
        <w:t>, 23</w:t>
      </w:r>
      <w:r w:rsidRPr="006B3745">
        <w:rPr>
          <w:rFonts w:cstheme="minorHAnsi"/>
          <w:vertAlign w:val="superscript"/>
        </w:rPr>
        <w:t>rd</w:t>
      </w:r>
      <w:r>
        <w:rPr>
          <w:rFonts w:cstheme="minorHAnsi"/>
        </w:rPr>
        <w:t xml:space="preserve"> &amp; 24</w:t>
      </w:r>
      <w:r w:rsidRPr="006B3745">
        <w:rPr>
          <w:rFonts w:cstheme="minorHAnsi"/>
          <w:vertAlign w:val="superscript"/>
        </w:rPr>
        <w:t>th</w:t>
      </w:r>
      <w:r>
        <w:rPr>
          <w:rFonts w:cstheme="minorHAnsi"/>
        </w:rPr>
        <w:t xml:space="preserve"> </w:t>
      </w:r>
    </w:p>
    <w:p w:rsidR="004B37F8" w:rsidRDefault="004B37F8" w:rsidP="004B37F8">
      <w:pPr>
        <w:pStyle w:val="ListParagraph"/>
        <w:numPr>
          <w:ilvl w:val="2"/>
          <w:numId w:val="3"/>
        </w:numPr>
        <w:rPr>
          <w:rFonts w:cstheme="minorHAnsi"/>
        </w:rPr>
      </w:pPr>
      <w:r>
        <w:rPr>
          <w:rFonts w:cstheme="minorHAnsi"/>
        </w:rPr>
        <w:t>LA Day</w:t>
      </w:r>
    </w:p>
    <w:p w:rsidR="004B37F8" w:rsidRDefault="004B37F8" w:rsidP="004B37F8">
      <w:pPr>
        <w:pStyle w:val="ListParagraph"/>
        <w:numPr>
          <w:ilvl w:val="3"/>
          <w:numId w:val="3"/>
        </w:numPr>
        <w:rPr>
          <w:rFonts w:cstheme="minorHAnsi"/>
        </w:rPr>
      </w:pPr>
      <w:r>
        <w:rPr>
          <w:rFonts w:cstheme="minorHAnsi"/>
        </w:rPr>
        <w:t>Tuesday, October 30</w:t>
      </w:r>
      <w:r w:rsidRPr="004B37F8">
        <w:rPr>
          <w:rFonts w:cstheme="minorHAnsi"/>
          <w:vertAlign w:val="superscript"/>
        </w:rPr>
        <w:t>th</w:t>
      </w:r>
      <w:r>
        <w:rPr>
          <w:rFonts w:cstheme="minorHAnsi"/>
        </w:rPr>
        <w:t xml:space="preserve"> </w:t>
      </w:r>
    </w:p>
    <w:p w:rsidR="004B37F8" w:rsidRDefault="004B37F8" w:rsidP="004B37F8">
      <w:pPr>
        <w:pStyle w:val="ListParagraph"/>
        <w:numPr>
          <w:ilvl w:val="2"/>
          <w:numId w:val="3"/>
        </w:numPr>
        <w:rPr>
          <w:rFonts w:cstheme="minorHAnsi"/>
        </w:rPr>
      </w:pPr>
      <w:r>
        <w:rPr>
          <w:rFonts w:cstheme="minorHAnsi"/>
        </w:rPr>
        <w:t>Annual Meeting</w:t>
      </w:r>
      <w:r>
        <w:rPr>
          <w:rFonts w:cstheme="minorHAnsi"/>
        </w:rPr>
        <w:tab/>
      </w:r>
    </w:p>
    <w:p w:rsidR="004B37F8" w:rsidRDefault="004B37F8" w:rsidP="004B37F8">
      <w:pPr>
        <w:pStyle w:val="ListParagraph"/>
        <w:numPr>
          <w:ilvl w:val="3"/>
          <w:numId w:val="3"/>
        </w:numPr>
        <w:rPr>
          <w:rFonts w:cstheme="minorHAnsi"/>
        </w:rPr>
      </w:pPr>
      <w:r>
        <w:rPr>
          <w:rFonts w:cstheme="minorHAnsi"/>
        </w:rPr>
        <w:t xml:space="preserve">CLRC plans to make it more member-centered </w:t>
      </w:r>
    </w:p>
    <w:p w:rsidR="004B37F8" w:rsidRDefault="004B37F8" w:rsidP="004B37F8">
      <w:pPr>
        <w:pStyle w:val="ListParagraph"/>
        <w:numPr>
          <w:ilvl w:val="3"/>
          <w:numId w:val="3"/>
        </w:numPr>
        <w:rPr>
          <w:rFonts w:cstheme="minorHAnsi"/>
        </w:rPr>
      </w:pPr>
      <w:r>
        <w:rPr>
          <w:rFonts w:cstheme="minorHAnsi"/>
        </w:rPr>
        <w:t>In the Utica area this year</w:t>
      </w:r>
    </w:p>
    <w:p w:rsidR="004B37F8" w:rsidRDefault="004B37F8" w:rsidP="004B37F8">
      <w:pPr>
        <w:pStyle w:val="ListParagraph"/>
        <w:numPr>
          <w:ilvl w:val="2"/>
          <w:numId w:val="3"/>
        </w:numPr>
        <w:rPr>
          <w:rFonts w:cstheme="minorHAnsi"/>
        </w:rPr>
      </w:pPr>
      <w:r>
        <w:rPr>
          <w:rFonts w:cstheme="minorHAnsi"/>
        </w:rPr>
        <w:t>Special Collections Roundtable</w:t>
      </w:r>
    </w:p>
    <w:p w:rsidR="004B37F8" w:rsidRDefault="004B37F8" w:rsidP="004B37F8">
      <w:pPr>
        <w:pStyle w:val="ListParagraph"/>
        <w:numPr>
          <w:ilvl w:val="3"/>
          <w:numId w:val="3"/>
        </w:numPr>
        <w:rPr>
          <w:rFonts w:cstheme="minorHAnsi"/>
        </w:rPr>
      </w:pPr>
      <w:r>
        <w:rPr>
          <w:rFonts w:cstheme="minorHAnsi"/>
        </w:rPr>
        <w:t>Inviting in people from the Rochester &amp; SCRLC regions as well, because it’s such a small group</w:t>
      </w:r>
    </w:p>
    <w:p w:rsidR="004B37F8" w:rsidRPr="004B37F8" w:rsidRDefault="004B37F8" w:rsidP="004B37F8">
      <w:pPr>
        <w:pStyle w:val="ListParagraph"/>
        <w:numPr>
          <w:ilvl w:val="3"/>
          <w:numId w:val="3"/>
        </w:numPr>
        <w:rPr>
          <w:rFonts w:cstheme="minorHAnsi"/>
        </w:rPr>
      </w:pPr>
      <w:r>
        <w:rPr>
          <w:rFonts w:cstheme="minorHAnsi"/>
        </w:rPr>
        <w:t xml:space="preserve">Michele Combs of SU is talking to Sean </w:t>
      </w:r>
      <w:proofErr w:type="spellStart"/>
      <w:r>
        <w:rPr>
          <w:rFonts w:cstheme="minorHAnsi"/>
        </w:rPr>
        <w:t>Quimby</w:t>
      </w:r>
      <w:proofErr w:type="spellEnd"/>
      <w:r>
        <w:rPr>
          <w:rFonts w:cstheme="minorHAnsi"/>
        </w:rPr>
        <w:t xml:space="preserve"> about that for a date, probably September 8</w:t>
      </w:r>
      <w:r w:rsidRPr="004B37F8">
        <w:rPr>
          <w:rFonts w:cstheme="minorHAnsi"/>
          <w:vertAlign w:val="superscript"/>
        </w:rPr>
        <w:t>th</w:t>
      </w:r>
      <w:r>
        <w:rPr>
          <w:rFonts w:cstheme="minorHAnsi"/>
        </w:rPr>
        <w:t xml:space="preserve">. </w:t>
      </w:r>
    </w:p>
    <w:p w:rsidR="00C315D5" w:rsidRDefault="00C315D5" w:rsidP="00C315D5">
      <w:pPr>
        <w:pStyle w:val="ListParagraph"/>
        <w:numPr>
          <w:ilvl w:val="0"/>
          <w:numId w:val="3"/>
        </w:numPr>
        <w:ind w:left="1440"/>
        <w:rPr>
          <w:rFonts w:cstheme="minorHAnsi"/>
        </w:rPr>
      </w:pPr>
      <w:r>
        <w:rPr>
          <w:rFonts w:cstheme="minorHAnsi"/>
        </w:rPr>
        <w:t>Light CE (Scavenger Hunt)</w:t>
      </w:r>
    </w:p>
    <w:p w:rsidR="00CB5C36" w:rsidRPr="00C315D5" w:rsidRDefault="00CB5C36" w:rsidP="00CB5C36">
      <w:pPr>
        <w:pStyle w:val="ListParagraph"/>
        <w:ind w:left="1440"/>
        <w:rPr>
          <w:rFonts w:cstheme="minorHAnsi"/>
        </w:rPr>
      </w:pPr>
    </w:p>
    <w:p w:rsidR="00CB5C36" w:rsidRDefault="00CB5C36" w:rsidP="00A313B9">
      <w:pPr>
        <w:pStyle w:val="ListParagraph"/>
        <w:numPr>
          <w:ilvl w:val="0"/>
          <w:numId w:val="1"/>
        </w:numPr>
        <w:rPr>
          <w:rFonts w:cstheme="minorHAnsi"/>
        </w:rPr>
      </w:pPr>
      <w:r w:rsidRPr="00C315D5">
        <w:rPr>
          <w:rFonts w:cstheme="minorHAnsi"/>
        </w:rPr>
        <w:lastRenderedPageBreak/>
        <w:t>NYLA CE (Meg)</w:t>
      </w:r>
    </w:p>
    <w:p w:rsidR="00A313B9" w:rsidRDefault="00A313B9" w:rsidP="00A313B9">
      <w:pPr>
        <w:pStyle w:val="ListParagraph"/>
        <w:numPr>
          <w:ilvl w:val="1"/>
          <w:numId w:val="1"/>
        </w:numPr>
        <w:rPr>
          <w:rFonts w:cstheme="minorHAnsi"/>
        </w:rPr>
      </w:pPr>
      <w:r>
        <w:rPr>
          <w:rFonts w:cstheme="minorHAnsi"/>
        </w:rPr>
        <w:t xml:space="preserve">Jeremy </w:t>
      </w:r>
      <w:proofErr w:type="spellStart"/>
      <w:r>
        <w:rPr>
          <w:rFonts w:cstheme="minorHAnsi"/>
        </w:rPr>
        <w:t>Johannesen</w:t>
      </w:r>
      <w:proofErr w:type="spellEnd"/>
      <w:r>
        <w:rPr>
          <w:rFonts w:cstheme="minorHAnsi"/>
        </w:rPr>
        <w:t xml:space="preserve"> is now the NYLA Executive Director (as of July 1</w:t>
      </w:r>
      <w:r w:rsidRPr="00A313B9">
        <w:rPr>
          <w:rFonts w:cstheme="minorHAnsi"/>
          <w:vertAlign w:val="superscript"/>
        </w:rPr>
        <w:t>st</w:t>
      </w:r>
      <w:r>
        <w:rPr>
          <w:rFonts w:cstheme="minorHAnsi"/>
        </w:rPr>
        <w:t>), so NYLA does not currently have a Deputy Director.  The Deputy Director takes care of the annual meeting.</w:t>
      </w:r>
    </w:p>
    <w:p w:rsidR="00A313B9" w:rsidRDefault="00A313B9" w:rsidP="00A313B9">
      <w:pPr>
        <w:pStyle w:val="ListParagraph"/>
        <w:numPr>
          <w:ilvl w:val="1"/>
          <w:numId w:val="1"/>
        </w:numPr>
        <w:rPr>
          <w:rFonts w:cstheme="minorHAnsi"/>
        </w:rPr>
      </w:pPr>
      <w:r>
        <w:rPr>
          <w:rFonts w:cstheme="minorHAnsi"/>
        </w:rPr>
        <w:t xml:space="preserve">NYLA’s Library assistants’ class at OCC had 8 or 10 participants.  </w:t>
      </w:r>
      <w:proofErr w:type="spellStart"/>
      <w:r>
        <w:rPr>
          <w:rFonts w:cstheme="minorHAnsi"/>
        </w:rPr>
        <w:t>Geneseo</w:t>
      </w:r>
      <w:proofErr w:type="spellEnd"/>
      <w:r>
        <w:rPr>
          <w:rFonts w:cstheme="minorHAnsi"/>
        </w:rPr>
        <w:t xml:space="preserve"> Community College training sessions had 24 participants in previous years.  Ulster and other downstate locations had large responses, too.   OCPL and CLRC pushed the sessions but the response was relatively low; possibly because of the price.  </w:t>
      </w:r>
    </w:p>
    <w:p w:rsidR="00A313B9" w:rsidRDefault="00A313B9" w:rsidP="00A313B9">
      <w:pPr>
        <w:pStyle w:val="ListParagraph"/>
        <w:numPr>
          <w:ilvl w:val="2"/>
          <w:numId w:val="1"/>
        </w:numPr>
        <w:rPr>
          <w:rFonts w:cstheme="minorHAnsi"/>
        </w:rPr>
      </w:pPr>
      <w:r>
        <w:rPr>
          <w:rFonts w:cstheme="minorHAnsi"/>
        </w:rPr>
        <w:t>Scott Kushner of La</w:t>
      </w:r>
      <w:r w:rsidR="002B72D9">
        <w:rPr>
          <w:rFonts w:cstheme="minorHAnsi"/>
        </w:rPr>
        <w:t>f</w:t>
      </w:r>
      <w:r>
        <w:rPr>
          <w:rFonts w:cstheme="minorHAnsi"/>
        </w:rPr>
        <w:t>ayette did it and liked it very much.  He said there were good discussions.  Hopefully the positive feedback will increase response in future years.</w:t>
      </w:r>
    </w:p>
    <w:p w:rsidR="00A313B9" w:rsidRPr="00A313B9" w:rsidRDefault="00A313B9" w:rsidP="00A313B9">
      <w:pPr>
        <w:pStyle w:val="ListParagraph"/>
        <w:numPr>
          <w:ilvl w:val="1"/>
          <w:numId w:val="1"/>
        </w:numPr>
        <w:rPr>
          <w:rFonts w:cstheme="minorHAnsi"/>
        </w:rPr>
      </w:pPr>
      <w:r>
        <w:rPr>
          <w:rFonts w:cstheme="minorHAnsi"/>
        </w:rPr>
        <w:t xml:space="preserve">Digital Literacy train-the-trainer sessions will be done at Baldwinsville and across the state.  </w:t>
      </w:r>
    </w:p>
    <w:p w:rsidR="00A313B9" w:rsidRPr="00A313B9" w:rsidRDefault="00CB5C36" w:rsidP="00A313B9">
      <w:pPr>
        <w:pStyle w:val="ListParagraph"/>
        <w:numPr>
          <w:ilvl w:val="0"/>
          <w:numId w:val="1"/>
        </w:numPr>
        <w:rPr>
          <w:rFonts w:cstheme="minorHAnsi"/>
        </w:rPr>
      </w:pPr>
      <w:r w:rsidRPr="00C315D5">
        <w:rPr>
          <w:rFonts w:cstheme="minorHAnsi"/>
        </w:rPr>
        <w:t>Workshop ideas</w:t>
      </w:r>
    </w:p>
    <w:p w:rsidR="00A313B9" w:rsidRDefault="00A313B9" w:rsidP="00A313B9">
      <w:pPr>
        <w:pStyle w:val="ListParagraph"/>
        <w:numPr>
          <w:ilvl w:val="1"/>
          <w:numId w:val="1"/>
        </w:numPr>
        <w:rPr>
          <w:rFonts w:cstheme="minorHAnsi"/>
        </w:rPr>
      </w:pPr>
      <w:r>
        <w:rPr>
          <w:rFonts w:cstheme="minorHAnsi"/>
        </w:rPr>
        <w:t>Framing &amp; Matting class</w:t>
      </w:r>
    </w:p>
    <w:p w:rsidR="00A313B9" w:rsidRDefault="00A313B9" w:rsidP="00A313B9">
      <w:pPr>
        <w:pStyle w:val="ListParagraph"/>
        <w:numPr>
          <w:ilvl w:val="2"/>
          <w:numId w:val="1"/>
        </w:numPr>
        <w:rPr>
          <w:rFonts w:cstheme="minorHAnsi"/>
        </w:rPr>
      </w:pPr>
      <w:r>
        <w:rPr>
          <w:rFonts w:cstheme="minorHAnsi"/>
        </w:rPr>
        <w:t>Suggested by Susan Millet, the Geddes Town Historian</w:t>
      </w:r>
    </w:p>
    <w:p w:rsidR="00890D20" w:rsidRDefault="00890D20" w:rsidP="00890D20">
      <w:pPr>
        <w:pStyle w:val="ListParagraph"/>
        <w:numPr>
          <w:ilvl w:val="1"/>
          <w:numId w:val="1"/>
        </w:numPr>
        <w:rPr>
          <w:rFonts w:cstheme="minorHAnsi"/>
        </w:rPr>
      </w:pPr>
      <w:r>
        <w:rPr>
          <w:rFonts w:cstheme="minorHAnsi"/>
        </w:rPr>
        <w:t>How to do an Exhibit</w:t>
      </w:r>
    </w:p>
    <w:p w:rsidR="00890D20" w:rsidRDefault="00890D20" w:rsidP="00890D20">
      <w:pPr>
        <w:pStyle w:val="ListParagraph"/>
        <w:numPr>
          <w:ilvl w:val="2"/>
          <w:numId w:val="1"/>
        </w:numPr>
        <w:rPr>
          <w:rFonts w:cstheme="minorHAnsi"/>
        </w:rPr>
      </w:pPr>
      <w:r>
        <w:rPr>
          <w:rFonts w:cstheme="minorHAnsi"/>
        </w:rPr>
        <w:t xml:space="preserve">Deirdre could do it for DHP constituents.  Debby remarked it was popular at LA day a few years ago. </w:t>
      </w:r>
    </w:p>
    <w:p w:rsidR="002F21AC" w:rsidRDefault="002F21AC" w:rsidP="002F21AC">
      <w:pPr>
        <w:pStyle w:val="ListParagraph"/>
        <w:numPr>
          <w:ilvl w:val="1"/>
          <w:numId w:val="1"/>
        </w:numPr>
        <w:rPr>
          <w:rFonts w:cstheme="minorHAnsi"/>
        </w:rPr>
      </w:pPr>
      <w:r>
        <w:rPr>
          <w:rFonts w:cstheme="minorHAnsi"/>
        </w:rPr>
        <w:t xml:space="preserve">Debby has been talking to Cara Burton of Solvay Library about dealing with people who have emotional instabilities or special needs.  Debby knows Warren Graham, who does a library security presentation, but he is very expensive (around $2500).  People from OCPL have contacted Debby and suggested they split the cost for Warren Graham.  </w:t>
      </w:r>
      <w:proofErr w:type="spellStart"/>
      <w:r>
        <w:rPr>
          <w:rFonts w:cstheme="minorHAnsi"/>
        </w:rPr>
        <w:t>KyungJin</w:t>
      </w:r>
      <w:proofErr w:type="spellEnd"/>
      <w:r>
        <w:rPr>
          <w:rFonts w:cstheme="minorHAnsi"/>
        </w:rPr>
        <w:t xml:space="preserve"> suggests that a trainer from Hutchins, as OCPL has offered, might also be appropriate for Cara. </w:t>
      </w:r>
    </w:p>
    <w:p w:rsidR="002F21AC" w:rsidRPr="00890D20" w:rsidRDefault="00A313B9" w:rsidP="00890D20">
      <w:pPr>
        <w:pStyle w:val="ListParagraph"/>
        <w:numPr>
          <w:ilvl w:val="1"/>
          <w:numId w:val="1"/>
        </w:numPr>
        <w:rPr>
          <w:rFonts w:cstheme="minorHAnsi"/>
        </w:rPr>
      </w:pPr>
      <w:r>
        <w:rPr>
          <w:rFonts w:cstheme="minorHAnsi"/>
        </w:rPr>
        <w:t>Many more as suggested through CE feedback</w:t>
      </w:r>
      <w:r w:rsidR="00890D20">
        <w:rPr>
          <w:rFonts w:cstheme="minorHAnsi"/>
        </w:rPr>
        <w:t xml:space="preserve">.  </w:t>
      </w:r>
      <w:r w:rsidR="002F21AC" w:rsidRPr="00890D20">
        <w:rPr>
          <w:rFonts w:cstheme="minorHAnsi"/>
        </w:rPr>
        <w:t>CE ideas are always welcome</w:t>
      </w:r>
      <w:r w:rsidR="00890D20">
        <w:rPr>
          <w:rFonts w:cstheme="minorHAnsi"/>
        </w:rPr>
        <w:t>.</w:t>
      </w:r>
    </w:p>
    <w:p w:rsidR="00CB5C36" w:rsidRPr="00C315D5" w:rsidRDefault="00CB5C36" w:rsidP="00CB5C36">
      <w:pPr>
        <w:pStyle w:val="ListParagraph"/>
        <w:numPr>
          <w:ilvl w:val="0"/>
          <w:numId w:val="1"/>
        </w:numPr>
        <w:rPr>
          <w:rFonts w:cstheme="minorHAnsi"/>
        </w:rPr>
      </w:pPr>
      <w:r w:rsidRPr="00C315D5">
        <w:rPr>
          <w:rFonts w:cstheme="minorHAnsi"/>
        </w:rPr>
        <w:t>Other</w:t>
      </w:r>
    </w:p>
    <w:p w:rsidR="00CB5C36" w:rsidRPr="00C315D5" w:rsidRDefault="00CB5C36" w:rsidP="00CB5C36">
      <w:pPr>
        <w:pStyle w:val="ListParagraph"/>
        <w:rPr>
          <w:rFonts w:cstheme="minorHAnsi"/>
        </w:rPr>
      </w:pPr>
    </w:p>
    <w:p w:rsidR="00CB5C36" w:rsidRPr="00C315D5" w:rsidRDefault="00CB5C36" w:rsidP="00CB5C36">
      <w:pPr>
        <w:rPr>
          <w:rFonts w:cstheme="minorHAnsi"/>
          <w:b/>
        </w:rPr>
      </w:pPr>
      <w:r w:rsidRPr="00C315D5">
        <w:rPr>
          <w:rFonts w:cstheme="minorHAnsi"/>
          <w:b/>
        </w:rPr>
        <w:t xml:space="preserve">Next meeting: Monday, </w:t>
      </w:r>
      <w:r w:rsidR="00C315D5" w:rsidRPr="00C315D5">
        <w:rPr>
          <w:rFonts w:cstheme="minorHAnsi"/>
          <w:b/>
        </w:rPr>
        <w:t>September</w:t>
      </w:r>
      <w:r w:rsidRPr="00C315D5">
        <w:rPr>
          <w:rFonts w:cstheme="minorHAnsi"/>
          <w:b/>
        </w:rPr>
        <w:t xml:space="preserve"> </w:t>
      </w:r>
      <w:r w:rsidR="009B3EA9">
        <w:rPr>
          <w:rFonts w:cstheme="minorHAnsi"/>
          <w:b/>
        </w:rPr>
        <w:t>10</w:t>
      </w:r>
      <w:r w:rsidRPr="00C315D5">
        <w:rPr>
          <w:rFonts w:cstheme="minorHAnsi"/>
          <w:b/>
        </w:rPr>
        <w:t xml:space="preserve">, 2012 at 2 p.m. </w:t>
      </w:r>
    </w:p>
    <w:p w:rsidR="00CB5C36" w:rsidRPr="00C315D5" w:rsidRDefault="009B3EA9" w:rsidP="00CB5C36">
      <w:pPr>
        <w:rPr>
          <w:rFonts w:cstheme="minorHAnsi"/>
        </w:rPr>
      </w:pPr>
      <w:proofErr w:type="spellStart"/>
      <w:r>
        <w:rPr>
          <w:rFonts w:cstheme="minorHAnsi"/>
        </w:rPr>
        <w:t>KyungJin</w:t>
      </w:r>
      <w:proofErr w:type="spellEnd"/>
      <w:r w:rsidR="00CB5C36" w:rsidRPr="00C315D5">
        <w:rPr>
          <w:rFonts w:cstheme="minorHAnsi"/>
        </w:rPr>
        <w:t xml:space="preserve"> made a motion to adjourn at</w:t>
      </w:r>
      <w:r w:rsidR="00C315D5" w:rsidRPr="00C315D5">
        <w:rPr>
          <w:rFonts w:cstheme="minorHAnsi"/>
        </w:rPr>
        <w:t xml:space="preserve"> </w:t>
      </w:r>
      <w:r>
        <w:rPr>
          <w:rFonts w:cstheme="minorHAnsi"/>
        </w:rPr>
        <w:t xml:space="preserve">3:50 </w:t>
      </w:r>
      <w:r w:rsidR="00CB5C36" w:rsidRPr="00C315D5">
        <w:rPr>
          <w:rFonts w:cstheme="minorHAnsi"/>
        </w:rPr>
        <w:t>p.m. (S/A)</w:t>
      </w:r>
    </w:p>
    <w:p w:rsidR="00CB5C36" w:rsidRPr="00C315D5" w:rsidRDefault="00CB5C36" w:rsidP="00CB5C36">
      <w:pPr>
        <w:rPr>
          <w:rFonts w:cstheme="minorHAnsi"/>
        </w:rPr>
      </w:pPr>
      <w:r w:rsidRPr="00C315D5">
        <w:rPr>
          <w:rFonts w:cstheme="minorHAnsi"/>
        </w:rPr>
        <w:t>Respectfully submitted,</w:t>
      </w:r>
    </w:p>
    <w:p w:rsidR="00CB5C36" w:rsidRPr="00C315D5" w:rsidRDefault="00C315D5" w:rsidP="00C315D5">
      <w:pPr>
        <w:spacing w:after="0" w:line="240" w:lineRule="auto"/>
        <w:rPr>
          <w:rFonts w:cstheme="minorHAnsi"/>
          <w:b/>
        </w:rPr>
      </w:pPr>
      <w:r w:rsidRPr="00C315D5">
        <w:rPr>
          <w:rFonts w:cstheme="minorHAnsi"/>
          <w:b/>
        </w:rPr>
        <w:t xml:space="preserve">Claire </w:t>
      </w:r>
      <w:proofErr w:type="spellStart"/>
      <w:r w:rsidRPr="00C315D5">
        <w:rPr>
          <w:rFonts w:cstheme="minorHAnsi"/>
          <w:b/>
        </w:rPr>
        <w:t>Enkosky</w:t>
      </w:r>
      <w:proofErr w:type="spellEnd"/>
      <w:r w:rsidR="00CB5C36" w:rsidRPr="00C315D5">
        <w:rPr>
          <w:rFonts w:cstheme="minorHAnsi"/>
          <w:b/>
        </w:rPr>
        <w:t>, CLRC</w:t>
      </w:r>
    </w:p>
    <w:p w:rsidR="00CB5C36" w:rsidRPr="00C315D5" w:rsidRDefault="00CB5C36" w:rsidP="00CB5C36">
      <w:pPr>
        <w:pStyle w:val="ListParagraph"/>
        <w:rPr>
          <w:rFonts w:cstheme="minorHAnsi"/>
        </w:rPr>
      </w:pPr>
    </w:p>
    <w:p w:rsidR="00C315D5" w:rsidRPr="00C315D5" w:rsidRDefault="00C315D5"/>
    <w:sectPr w:rsidR="00C315D5" w:rsidRPr="00C315D5" w:rsidSect="00C3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D03"/>
    <w:multiLevelType w:val="hybridMultilevel"/>
    <w:tmpl w:val="EE2C8DF8"/>
    <w:lvl w:ilvl="0" w:tplc="C720B2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3808"/>
    <w:multiLevelType w:val="hybridMultilevel"/>
    <w:tmpl w:val="D294F9FC"/>
    <w:lvl w:ilvl="0" w:tplc="24788C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5071D"/>
    <w:multiLevelType w:val="hybridMultilevel"/>
    <w:tmpl w:val="56C09FC4"/>
    <w:lvl w:ilvl="0" w:tplc="BF721D4C">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A0864"/>
    <w:multiLevelType w:val="hybridMultilevel"/>
    <w:tmpl w:val="05F268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A5ADE"/>
    <w:multiLevelType w:val="hybridMultilevel"/>
    <w:tmpl w:val="50183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36"/>
    <w:rsid w:val="000F4312"/>
    <w:rsid w:val="001D212D"/>
    <w:rsid w:val="002B72D9"/>
    <w:rsid w:val="002D2E75"/>
    <w:rsid w:val="002F21AC"/>
    <w:rsid w:val="004B37F8"/>
    <w:rsid w:val="00545B18"/>
    <w:rsid w:val="00554346"/>
    <w:rsid w:val="006B3745"/>
    <w:rsid w:val="008800B7"/>
    <w:rsid w:val="00890D20"/>
    <w:rsid w:val="008B6544"/>
    <w:rsid w:val="009A2827"/>
    <w:rsid w:val="009B3EA9"/>
    <w:rsid w:val="00A313B9"/>
    <w:rsid w:val="00A55CCB"/>
    <w:rsid w:val="00A87E01"/>
    <w:rsid w:val="00C315D5"/>
    <w:rsid w:val="00CB5C36"/>
    <w:rsid w:val="00EC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5C36"/>
  </w:style>
  <w:style w:type="paragraph" w:styleId="ListParagraph">
    <w:name w:val="List Paragraph"/>
    <w:basedOn w:val="Normal"/>
    <w:uiPriority w:val="34"/>
    <w:qFormat/>
    <w:rsid w:val="00CB5C36"/>
    <w:pPr>
      <w:ind w:left="720"/>
      <w:contextualSpacing/>
    </w:pPr>
  </w:style>
  <w:style w:type="character" w:styleId="Hyperlink">
    <w:name w:val="Hyperlink"/>
    <w:basedOn w:val="DefaultParagraphFont"/>
    <w:uiPriority w:val="99"/>
    <w:unhideWhenUsed/>
    <w:rsid w:val="00CB5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5C36"/>
  </w:style>
  <w:style w:type="paragraph" w:styleId="ListParagraph">
    <w:name w:val="List Paragraph"/>
    <w:basedOn w:val="Normal"/>
    <w:uiPriority w:val="34"/>
    <w:qFormat/>
    <w:rsid w:val="00CB5C36"/>
    <w:pPr>
      <w:ind w:left="720"/>
      <w:contextualSpacing/>
    </w:pPr>
  </w:style>
  <w:style w:type="character" w:styleId="Hyperlink">
    <w:name w:val="Hyperlink"/>
    <w:basedOn w:val="DefaultParagraphFont"/>
    <w:uiPriority w:val="99"/>
    <w:unhideWhenUsed/>
    <w:rsid w:val="00CB5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arningtimes.net/ala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igo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8</cp:revision>
  <dcterms:created xsi:type="dcterms:W3CDTF">2012-07-09T18:04:00Z</dcterms:created>
  <dcterms:modified xsi:type="dcterms:W3CDTF">2013-06-14T14:07:00Z</dcterms:modified>
</cp:coreProperties>
</file>