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73" w:rsidRPr="009D37B2" w:rsidRDefault="00223673" w:rsidP="00223673">
      <w:pPr>
        <w:spacing w:after="0"/>
        <w:jc w:val="center"/>
        <w:rPr>
          <w:noProof/>
        </w:rPr>
      </w:pPr>
      <w:r w:rsidRPr="009D37B2">
        <w:rPr>
          <w:noProof/>
        </w:rPr>
        <w:t xml:space="preserve">Central New York Library Resources Council </w:t>
      </w:r>
    </w:p>
    <w:p w:rsidR="00223673" w:rsidRPr="009D37B2" w:rsidRDefault="00223673" w:rsidP="00223673">
      <w:pPr>
        <w:spacing w:after="0"/>
        <w:jc w:val="center"/>
      </w:pPr>
      <w:r w:rsidRPr="009D37B2">
        <w:rPr>
          <w:noProof/>
        </w:rPr>
        <w:t>Digitization Committee</w:t>
      </w:r>
    </w:p>
    <w:p w:rsidR="00223673" w:rsidRPr="009D37B2" w:rsidRDefault="00223673" w:rsidP="00223673">
      <w:pPr>
        <w:spacing w:after="0"/>
        <w:jc w:val="center"/>
      </w:pPr>
      <w:r w:rsidRPr="009D37B2">
        <w:t>1</w:t>
      </w:r>
      <w:r w:rsidR="009D0639">
        <w:t>3 November</w:t>
      </w:r>
      <w:r w:rsidRPr="009D37B2">
        <w:t xml:space="preserve"> 2012</w:t>
      </w:r>
    </w:p>
    <w:p w:rsidR="00223673" w:rsidRPr="009D37B2" w:rsidRDefault="00223673" w:rsidP="00223673">
      <w:pPr>
        <w:jc w:val="center"/>
      </w:pPr>
      <w:r w:rsidRPr="009D37B2">
        <w:t>2:00 pm</w:t>
      </w:r>
    </w:p>
    <w:p w:rsidR="00223673" w:rsidRPr="009D37B2" w:rsidRDefault="00223673" w:rsidP="00223673">
      <w:pPr>
        <w:ind w:left="1440" w:right="-480" w:hanging="1440"/>
      </w:pPr>
      <w:r w:rsidRPr="009D37B2">
        <w:rPr>
          <w:b/>
        </w:rPr>
        <w:t xml:space="preserve">Present: </w:t>
      </w:r>
      <w:r w:rsidRPr="009D37B2">
        <w:rPr>
          <w:b/>
        </w:rPr>
        <w:tab/>
      </w:r>
      <w:r w:rsidRPr="009D37B2">
        <w:t xml:space="preserve">Stephanie </w:t>
      </w:r>
      <w:proofErr w:type="spellStart"/>
      <w:r w:rsidRPr="009D37B2">
        <w:t>Zwolinski</w:t>
      </w:r>
      <w:proofErr w:type="spellEnd"/>
      <w:r w:rsidRPr="009D37B2">
        <w:t xml:space="preserve">, chair (Liverpool Public Library); Elisha Davies (Cazenovia Public Library); </w:t>
      </w:r>
      <w:proofErr w:type="spellStart"/>
      <w:r w:rsidRPr="009D37B2">
        <w:t>Déirdre</w:t>
      </w:r>
      <w:proofErr w:type="spellEnd"/>
      <w:r w:rsidRPr="009D37B2">
        <w:t xml:space="preserve"> Joyce (CLRC), liaison</w:t>
      </w:r>
      <w:r w:rsidR="00F7602E">
        <w:t>;</w:t>
      </w:r>
      <w:r w:rsidRPr="009D37B2">
        <w:t xml:space="preserve"> </w:t>
      </w:r>
      <w:proofErr w:type="spellStart"/>
      <w:r w:rsidRPr="009D37B2">
        <w:t>Maija</w:t>
      </w:r>
      <w:proofErr w:type="spellEnd"/>
      <w:r w:rsidRPr="009D37B2">
        <w:t xml:space="preserve"> McLaughlin (Fayetteville Free Library);  Jennifer </w:t>
      </w:r>
      <w:proofErr w:type="spellStart"/>
      <w:r w:rsidRPr="009D37B2">
        <w:t>Husenitza</w:t>
      </w:r>
      <w:proofErr w:type="spellEnd"/>
      <w:r w:rsidRPr="009D37B2">
        <w:t xml:space="preserve"> (Liverpool Public Library); Brian </w:t>
      </w:r>
      <w:proofErr w:type="spellStart"/>
      <w:r w:rsidRPr="009D37B2">
        <w:t>Dobreski</w:t>
      </w:r>
      <w:proofErr w:type="spellEnd"/>
      <w:r w:rsidRPr="009D37B2">
        <w:t xml:space="preserve"> (Syracuse Univer</w:t>
      </w:r>
      <w:r w:rsidR="009D0616">
        <w:t xml:space="preserve">sity); </w:t>
      </w:r>
      <w:r w:rsidR="00C8193C">
        <w:t>Sarah L</w:t>
      </w:r>
      <w:bookmarkStart w:id="0" w:name="_GoBack"/>
      <w:bookmarkEnd w:id="0"/>
      <w:r w:rsidR="00C8193C">
        <w:t>awl</w:t>
      </w:r>
      <w:r w:rsidR="00310333">
        <w:t>e</w:t>
      </w:r>
      <w:r w:rsidR="00C8193C">
        <w:t>r (FFL/</w:t>
      </w:r>
      <w:proofErr w:type="spellStart"/>
      <w:r w:rsidR="00C8193C">
        <w:t>iSchool</w:t>
      </w:r>
      <w:proofErr w:type="spellEnd"/>
      <w:r w:rsidR="00C8193C">
        <w:t>)</w:t>
      </w:r>
    </w:p>
    <w:p w:rsidR="00223673" w:rsidRPr="009D37B2" w:rsidRDefault="00223673" w:rsidP="00223673">
      <w:pPr>
        <w:ind w:left="1440" w:right="-480" w:hanging="1440"/>
        <w:rPr>
          <w:b/>
        </w:rPr>
      </w:pPr>
      <w:r w:rsidRPr="009D37B2">
        <w:rPr>
          <w:b/>
        </w:rPr>
        <w:t>Action Items:</w:t>
      </w:r>
    </w:p>
    <w:p w:rsidR="00223673" w:rsidRPr="009D37B2" w:rsidRDefault="00C8193C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Review CNY Heritage Collection Development Plan (all)</w:t>
      </w:r>
      <w:r w:rsidR="00223673" w:rsidRPr="009D37B2">
        <w:t xml:space="preserve">.  </w:t>
      </w:r>
    </w:p>
    <w:p w:rsidR="003B3E75" w:rsidRDefault="00C8193C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Send out current stats for all contributors (Claire)</w:t>
      </w:r>
    </w:p>
    <w:p w:rsidR="009D0616" w:rsidRDefault="009D0616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FFL will send two rolls of a newspaper to NNYLN to digitize</w:t>
      </w:r>
      <w:r w:rsidR="00C8193C">
        <w:t xml:space="preserve"> (</w:t>
      </w:r>
      <w:proofErr w:type="spellStart"/>
      <w:r w:rsidR="00C8193C">
        <w:t>Maija</w:t>
      </w:r>
      <w:proofErr w:type="spellEnd"/>
      <w:r w:rsidR="00C8193C">
        <w:t>)</w:t>
      </w:r>
    </w:p>
    <w:p w:rsidR="00C8193C" w:rsidRDefault="00C8193C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Compile a list of institutions that need to be surveyed on newspaper holdings (Jennifer)</w:t>
      </w:r>
    </w:p>
    <w:p w:rsidR="00C8193C" w:rsidRDefault="00C8193C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Create survey questions for newspaper institutions (all)</w:t>
      </w:r>
    </w:p>
    <w:p w:rsidR="00C8193C" w:rsidRDefault="00C8193C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Explore options with </w:t>
      </w:r>
      <w:proofErr w:type="spellStart"/>
      <w:r>
        <w:t>Omeka</w:t>
      </w:r>
      <w:proofErr w:type="spellEnd"/>
      <w:r>
        <w:t xml:space="preserve"> (</w:t>
      </w:r>
      <w:proofErr w:type="spellStart"/>
      <w:r>
        <w:t>Déirdre</w:t>
      </w:r>
      <w:proofErr w:type="spellEnd"/>
      <w:r>
        <w:t xml:space="preserve"> &amp; Claire)</w:t>
      </w:r>
    </w:p>
    <w:p w:rsidR="00C8193C" w:rsidRDefault="00C8193C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Send update to committee on NYH migration to committee by 11/16 (</w:t>
      </w:r>
      <w:proofErr w:type="spellStart"/>
      <w:r>
        <w:t>Déirdre</w:t>
      </w:r>
      <w:proofErr w:type="spellEnd"/>
      <w:r>
        <w:t>)</w:t>
      </w:r>
    </w:p>
    <w:p w:rsidR="00A859A4" w:rsidRDefault="00A859A4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Get update on </w:t>
      </w:r>
      <w:proofErr w:type="spellStart"/>
      <w:r>
        <w:t>WorldCat</w:t>
      </w:r>
      <w:proofErr w:type="spellEnd"/>
      <w:r>
        <w:t xml:space="preserve"> Digital Gateway Crosswalks (</w:t>
      </w:r>
      <w:proofErr w:type="spellStart"/>
      <w:r>
        <w:t>Déirdre</w:t>
      </w:r>
      <w:proofErr w:type="spellEnd"/>
      <w:r>
        <w:t>)</w:t>
      </w:r>
    </w:p>
    <w:p w:rsidR="00C743DF" w:rsidRDefault="00C743DF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Deirdre will send out OCC application for review, email vote to be updated in meeting minutes.</w:t>
      </w:r>
    </w:p>
    <w:p w:rsidR="00223673" w:rsidRPr="009D37B2" w:rsidRDefault="00223673" w:rsidP="00223673">
      <w:pPr>
        <w:spacing w:after="120" w:line="240" w:lineRule="auto"/>
      </w:pPr>
    </w:p>
    <w:p w:rsidR="00223673" w:rsidRPr="009D0639" w:rsidRDefault="00C8193C" w:rsidP="00223673">
      <w:pPr>
        <w:spacing w:after="120" w:line="240" w:lineRule="auto"/>
        <w:rPr>
          <w:b/>
        </w:rPr>
      </w:pPr>
      <w:r w:rsidRPr="009D0639">
        <w:rPr>
          <w:b/>
        </w:rPr>
        <w:t>Called to order at 1</w:t>
      </w:r>
      <w:r w:rsidR="00C76B37" w:rsidRPr="009D0639">
        <w:rPr>
          <w:b/>
        </w:rPr>
        <w:t>:</w:t>
      </w:r>
      <w:r w:rsidRPr="009D0639">
        <w:rPr>
          <w:b/>
        </w:rPr>
        <w:t>59</w:t>
      </w:r>
      <w:r w:rsidR="00C76B37" w:rsidRPr="009D0639">
        <w:rPr>
          <w:b/>
        </w:rPr>
        <w:t>pm.</w:t>
      </w:r>
    </w:p>
    <w:p w:rsidR="00223673" w:rsidRPr="009D37B2" w:rsidRDefault="00223673" w:rsidP="00223673">
      <w:pPr>
        <w:spacing w:after="120" w:line="240" w:lineRule="auto"/>
      </w:pPr>
    </w:p>
    <w:p w:rsidR="00223673" w:rsidRPr="009D37B2" w:rsidRDefault="00223673" w:rsidP="00223673">
      <w:pPr>
        <w:rPr>
          <w:b/>
        </w:rPr>
      </w:pPr>
      <w:r w:rsidRPr="009D37B2">
        <w:rPr>
          <w:b/>
        </w:rPr>
        <w:t>Agenda Items:</w:t>
      </w:r>
    </w:p>
    <w:p w:rsidR="003B3E75" w:rsidRPr="009D0639" w:rsidRDefault="003B3E75" w:rsidP="00223673">
      <w:pPr>
        <w:pStyle w:val="ListParagraph"/>
        <w:numPr>
          <w:ilvl w:val="0"/>
          <w:numId w:val="1"/>
        </w:numPr>
        <w:tabs>
          <w:tab w:val="num" w:pos="720"/>
        </w:tabs>
        <w:spacing w:after="120" w:line="240" w:lineRule="auto"/>
        <w:contextualSpacing w:val="0"/>
        <w:rPr>
          <w:b/>
        </w:rPr>
      </w:pPr>
      <w:r w:rsidRPr="009D0639">
        <w:rPr>
          <w:b/>
        </w:rPr>
        <w:t>Minutes</w:t>
      </w:r>
    </w:p>
    <w:p w:rsidR="00C8193C" w:rsidRPr="00A52A94" w:rsidRDefault="00223673" w:rsidP="00C8193C">
      <w:pPr>
        <w:pStyle w:val="ListParagraph"/>
        <w:numPr>
          <w:ilvl w:val="0"/>
          <w:numId w:val="11"/>
        </w:numPr>
        <w:tabs>
          <w:tab w:val="num" w:pos="1080"/>
        </w:tabs>
        <w:spacing w:after="120" w:line="240" w:lineRule="auto"/>
      </w:pPr>
      <w:r w:rsidRPr="00A52A94">
        <w:t xml:space="preserve">Approval of </w:t>
      </w:r>
      <w:r w:rsidR="00C8193C">
        <w:t>November 13</w:t>
      </w:r>
      <w:r w:rsidRPr="00A52A94">
        <w:t>, 2012 minutes</w:t>
      </w:r>
    </w:p>
    <w:p w:rsidR="00C8193C" w:rsidRDefault="00C8193C" w:rsidP="003B3E75">
      <w:pPr>
        <w:pStyle w:val="ListParagraph"/>
        <w:numPr>
          <w:ilvl w:val="0"/>
          <w:numId w:val="7"/>
        </w:numPr>
        <w:spacing w:after="120" w:line="240" w:lineRule="auto"/>
        <w:ind w:left="1800"/>
      </w:pPr>
      <w:r>
        <w:t>On recommendations from the committee, corrections made to attendee list</w:t>
      </w:r>
    </w:p>
    <w:p w:rsidR="00223673" w:rsidRDefault="00223673" w:rsidP="003B3E75">
      <w:pPr>
        <w:pStyle w:val="ListParagraph"/>
        <w:numPr>
          <w:ilvl w:val="0"/>
          <w:numId w:val="7"/>
        </w:numPr>
        <w:spacing w:after="120" w:line="240" w:lineRule="auto"/>
        <w:ind w:left="1800"/>
      </w:pPr>
      <w:r w:rsidRPr="00A52A94">
        <w:t>Minutes were passed as</w:t>
      </w:r>
      <w:r w:rsidR="00C8193C">
        <w:t xml:space="preserve"> amended</w:t>
      </w:r>
      <w:r w:rsidRPr="00A52A94">
        <w:t xml:space="preserve"> (</w:t>
      </w:r>
      <w:r w:rsidR="00C8193C">
        <w:t>Davies</w:t>
      </w:r>
      <w:r w:rsidRPr="00A52A94">
        <w:t>/S/A).</w:t>
      </w:r>
    </w:p>
    <w:p w:rsidR="00A52A94" w:rsidRPr="00A52A94" w:rsidRDefault="00A52A94" w:rsidP="003B3E75">
      <w:pPr>
        <w:pStyle w:val="ListParagraph"/>
        <w:spacing w:after="120" w:line="240" w:lineRule="auto"/>
        <w:ind w:left="1800"/>
      </w:pPr>
    </w:p>
    <w:p w:rsidR="00A859A4" w:rsidRPr="009D0639" w:rsidRDefault="00A859A4" w:rsidP="003B3E75">
      <w:pPr>
        <w:pStyle w:val="ListParagraph"/>
        <w:numPr>
          <w:ilvl w:val="0"/>
          <w:numId w:val="1"/>
        </w:numPr>
        <w:rPr>
          <w:b/>
        </w:rPr>
      </w:pPr>
      <w:r w:rsidRPr="009D0639">
        <w:rPr>
          <w:b/>
        </w:rPr>
        <w:t xml:space="preserve">NYH Status. </w:t>
      </w:r>
    </w:p>
    <w:p w:rsidR="00A859A4" w:rsidRDefault="00A859A4" w:rsidP="00A859A4">
      <w:pPr>
        <w:pStyle w:val="ListParagraph"/>
        <w:numPr>
          <w:ilvl w:val="1"/>
          <w:numId w:val="1"/>
        </w:numPr>
      </w:pPr>
      <w:r>
        <w:t xml:space="preserve">This item was moved to the top of the agenda due to the chaotic nature of the NYH installation and the migration of materials to OCLC.  </w:t>
      </w:r>
      <w:proofErr w:type="spellStart"/>
      <w:r>
        <w:t>Déirdre</w:t>
      </w:r>
      <w:proofErr w:type="spellEnd"/>
      <w:r>
        <w:t xml:space="preserve"> explained the problems currently being experienced by NYH and the options that were being explored.  These included </w:t>
      </w:r>
      <w:proofErr w:type="gramStart"/>
      <w:r>
        <w:t>migrating</w:t>
      </w:r>
      <w:proofErr w:type="gramEnd"/>
      <w:r>
        <w:t xml:space="preserve"> the entire collection to OCLC or moving materials to a CLRC server.  The committee asked for an update on NYH status by Friday, 11/16.  </w:t>
      </w:r>
    </w:p>
    <w:p w:rsidR="009D0639" w:rsidRDefault="009D0639">
      <w:pPr>
        <w:rPr>
          <w:rFonts w:eastAsiaTheme="minorEastAsia"/>
        </w:rPr>
      </w:pPr>
      <w:r>
        <w:br w:type="page"/>
      </w:r>
    </w:p>
    <w:p w:rsidR="003B3E75" w:rsidRPr="009D0639" w:rsidRDefault="003B3E75" w:rsidP="009D0639">
      <w:pPr>
        <w:pStyle w:val="ListParagraph"/>
        <w:numPr>
          <w:ilvl w:val="0"/>
          <w:numId w:val="1"/>
        </w:numPr>
        <w:rPr>
          <w:b/>
        </w:rPr>
      </w:pPr>
      <w:r w:rsidRPr="009D0639">
        <w:rPr>
          <w:b/>
        </w:rPr>
        <w:lastRenderedPageBreak/>
        <w:t>Action Items</w:t>
      </w:r>
    </w:p>
    <w:p w:rsidR="00223673" w:rsidRPr="00A52A94" w:rsidRDefault="00223673" w:rsidP="003B3E75">
      <w:pPr>
        <w:pStyle w:val="ListParagraph"/>
        <w:numPr>
          <w:ilvl w:val="0"/>
          <w:numId w:val="8"/>
        </w:numPr>
        <w:ind w:left="1080"/>
      </w:pPr>
      <w:r w:rsidRPr="00A52A94">
        <w:t xml:space="preserve">CNY Heritage Collection Development Action plan:  </w:t>
      </w:r>
    </w:p>
    <w:p w:rsidR="00223673" w:rsidRDefault="00C8193C" w:rsidP="003B3E75">
      <w:pPr>
        <w:pStyle w:val="ListParagraph"/>
        <w:numPr>
          <w:ilvl w:val="0"/>
          <w:numId w:val="9"/>
        </w:numPr>
      </w:pPr>
      <w:r>
        <w:t xml:space="preserve">No work yet done on the Collection Development Plan, due to the current chaos of NYH.  </w:t>
      </w:r>
    </w:p>
    <w:p w:rsidR="00C8193C" w:rsidRDefault="00C8193C" w:rsidP="003B3E75">
      <w:pPr>
        <w:pStyle w:val="ListParagraph"/>
        <w:numPr>
          <w:ilvl w:val="0"/>
          <w:numId w:val="9"/>
        </w:numPr>
      </w:pPr>
      <w:r>
        <w:t>Committee members will renew efforts to review this.</w:t>
      </w:r>
    </w:p>
    <w:p w:rsidR="00C743DF" w:rsidRPr="00A52A94" w:rsidRDefault="00C743DF" w:rsidP="00C743DF">
      <w:pPr>
        <w:pStyle w:val="ListParagraph"/>
        <w:ind w:left="1800"/>
      </w:pPr>
    </w:p>
    <w:p w:rsidR="00C8193C" w:rsidRDefault="00C8193C" w:rsidP="003B3E75">
      <w:pPr>
        <w:pStyle w:val="ListParagraph"/>
        <w:numPr>
          <w:ilvl w:val="0"/>
          <w:numId w:val="8"/>
        </w:numPr>
        <w:ind w:left="1080"/>
      </w:pPr>
      <w:r>
        <w:t>Get registered to use OCLC after speaking with NYH</w:t>
      </w:r>
    </w:p>
    <w:p w:rsidR="00C8193C" w:rsidRDefault="00DC1AEC" w:rsidP="00C743DF">
      <w:pPr>
        <w:pStyle w:val="ListParagraph"/>
        <w:numPr>
          <w:ilvl w:val="1"/>
          <w:numId w:val="8"/>
        </w:numPr>
        <w:ind w:left="1800"/>
      </w:pPr>
      <w:proofErr w:type="spellStart"/>
      <w:r>
        <w:t>Déirdre</w:t>
      </w:r>
      <w:proofErr w:type="spellEnd"/>
      <w:r>
        <w:t xml:space="preserve"> discussed</w:t>
      </w:r>
      <w:r w:rsidR="00A859A4">
        <w:t xml:space="preserve"> current NYH status with the OCLC gateway and the progress that the NYH working group was making.  Committee asked for a report on the crosswalks that NYH</w:t>
      </w:r>
      <w:r w:rsidR="00C743DF">
        <w:t xml:space="preserve"> working group was proposing.  </w:t>
      </w:r>
      <w:proofErr w:type="spellStart"/>
      <w:r w:rsidR="00C743DF">
        <w:t>Déirdre</w:t>
      </w:r>
      <w:proofErr w:type="spellEnd"/>
      <w:r w:rsidR="00C743DF">
        <w:t xml:space="preserve"> will try to obtain these for review by the committee, as well as the proposed process.</w:t>
      </w:r>
    </w:p>
    <w:p w:rsidR="00C76B37" w:rsidRDefault="00C76B37" w:rsidP="00C76B37">
      <w:pPr>
        <w:pStyle w:val="ListParagraph"/>
        <w:ind w:left="1800"/>
      </w:pPr>
    </w:p>
    <w:p w:rsidR="003B3E75" w:rsidRDefault="00C76B37" w:rsidP="00C76B37">
      <w:pPr>
        <w:pStyle w:val="ListParagraph"/>
        <w:numPr>
          <w:ilvl w:val="0"/>
          <w:numId w:val="8"/>
        </w:numPr>
        <w:ind w:left="1080"/>
      </w:pPr>
      <w:r>
        <w:t>Google analytics and CDM Stats (Claire)</w:t>
      </w:r>
    </w:p>
    <w:p w:rsidR="00C76B37" w:rsidRDefault="00C76B37" w:rsidP="00C76B37">
      <w:pPr>
        <w:pStyle w:val="ListParagraph"/>
        <w:numPr>
          <w:ilvl w:val="1"/>
          <w:numId w:val="8"/>
        </w:numPr>
        <w:ind w:left="1800"/>
      </w:pPr>
      <w:r>
        <w:t>Claire will send out updated stats to all participants.</w:t>
      </w:r>
    </w:p>
    <w:p w:rsidR="00C743DF" w:rsidRDefault="00C743DF" w:rsidP="00C743DF">
      <w:pPr>
        <w:pStyle w:val="ListParagraph"/>
        <w:ind w:left="1800"/>
      </w:pPr>
    </w:p>
    <w:p w:rsidR="00C743DF" w:rsidRDefault="00C743DF" w:rsidP="00C743DF">
      <w:pPr>
        <w:pStyle w:val="ListParagraph"/>
        <w:numPr>
          <w:ilvl w:val="0"/>
          <w:numId w:val="8"/>
        </w:numPr>
        <w:ind w:left="1080"/>
      </w:pPr>
      <w:r>
        <w:t>Request a Collection Development Plan from NYH</w:t>
      </w:r>
    </w:p>
    <w:p w:rsidR="00C743DF" w:rsidRDefault="00C743DF" w:rsidP="00C743DF">
      <w:pPr>
        <w:pStyle w:val="ListParagraph"/>
        <w:numPr>
          <w:ilvl w:val="1"/>
          <w:numId w:val="8"/>
        </w:numPr>
        <w:ind w:left="1800"/>
      </w:pPr>
      <w:proofErr w:type="spellStart"/>
      <w:r>
        <w:t>Déirdre</w:t>
      </w:r>
      <w:proofErr w:type="spellEnd"/>
      <w:r>
        <w:t xml:space="preserve"> reported that she had requested a Collection Development plan that would help guide the progress of CLRC’s plan, but that this has not been forthcoming.  CLRC will continue to pursue a plan from NYH while </w:t>
      </w:r>
    </w:p>
    <w:p w:rsidR="00C743DF" w:rsidRDefault="00C743DF" w:rsidP="00C743DF">
      <w:pPr>
        <w:pStyle w:val="ListParagraph"/>
        <w:ind w:left="1800" w:hanging="360"/>
      </w:pPr>
    </w:p>
    <w:p w:rsidR="00C76B37" w:rsidRPr="009D0639" w:rsidRDefault="00C76B37" w:rsidP="00C76B37">
      <w:pPr>
        <w:pStyle w:val="ListParagraph"/>
        <w:numPr>
          <w:ilvl w:val="0"/>
          <w:numId w:val="1"/>
        </w:numPr>
        <w:rPr>
          <w:b/>
        </w:rPr>
      </w:pPr>
      <w:r w:rsidRPr="009D0639">
        <w:rPr>
          <w:b/>
        </w:rPr>
        <w:t>Showcasing NY report</w:t>
      </w:r>
    </w:p>
    <w:p w:rsidR="009D37B2" w:rsidRDefault="00C743DF" w:rsidP="009D37B2">
      <w:pPr>
        <w:pStyle w:val="ListParagraph"/>
        <w:numPr>
          <w:ilvl w:val="1"/>
          <w:numId w:val="1"/>
        </w:numPr>
      </w:pPr>
      <w:r>
        <w:t xml:space="preserve">Project continues to move forward, but the interns are at something of an impasse with the current difficulties with NYH.  Claire and </w:t>
      </w:r>
      <w:proofErr w:type="spellStart"/>
      <w:r>
        <w:t>Déirdre</w:t>
      </w:r>
      <w:proofErr w:type="spellEnd"/>
      <w:r>
        <w:t xml:space="preserve"> are working toward ironing out remaining issues with the interns and the participating institutions.</w:t>
      </w:r>
    </w:p>
    <w:p w:rsidR="009D0616" w:rsidRDefault="009D0616" w:rsidP="009D0616">
      <w:pPr>
        <w:pStyle w:val="ListParagraph"/>
        <w:ind w:left="1440"/>
      </w:pPr>
    </w:p>
    <w:p w:rsidR="009D0616" w:rsidRPr="009D0639" w:rsidRDefault="00C743DF" w:rsidP="009D0616">
      <w:pPr>
        <w:pStyle w:val="ListParagraph"/>
        <w:numPr>
          <w:ilvl w:val="0"/>
          <w:numId w:val="1"/>
        </w:numPr>
        <w:rPr>
          <w:b/>
        </w:rPr>
      </w:pPr>
      <w:r w:rsidRPr="009D0639">
        <w:rPr>
          <w:b/>
        </w:rPr>
        <w:t>Discovering CNY Treasures</w:t>
      </w:r>
    </w:p>
    <w:p w:rsidR="00C743DF" w:rsidRDefault="00C743DF" w:rsidP="00C743DF">
      <w:pPr>
        <w:pStyle w:val="ListParagraph"/>
        <w:numPr>
          <w:ilvl w:val="1"/>
          <w:numId w:val="1"/>
        </w:numPr>
      </w:pPr>
      <w:r>
        <w:t xml:space="preserve">This project was amended due to the ongoing difficulties of NYH and the server.  </w:t>
      </w:r>
      <w:proofErr w:type="spellStart"/>
      <w:r>
        <w:t>Déirdre</w:t>
      </w:r>
      <w:proofErr w:type="spellEnd"/>
      <w:r>
        <w:t xml:space="preserve"> is reshaping the project and working with Amigos (granting agency) and Jessica Stewart to come up with an altern</w:t>
      </w:r>
      <w:r w:rsidR="009D0639">
        <w:t>ative plan to fulfill the award obligations while dealing with what is possible with NYH in its current state.</w:t>
      </w:r>
    </w:p>
    <w:p w:rsidR="00C743DF" w:rsidRDefault="00C743DF" w:rsidP="00C743DF"/>
    <w:p w:rsidR="002922D3" w:rsidRPr="00C743DF" w:rsidRDefault="002922D3" w:rsidP="00C743DF">
      <w:pPr>
        <w:rPr>
          <w:b/>
        </w:rPr>
      </w:pPr>
      <w:r w:rsidRPr="00C743DF">
        <w:rPr>
          <w:b/>
        </w:rPr>
        <w:t xml:space="preserve">Meeting Adjourned </w:t>
      </w:r>
      <w:r w:rsidR="00C743DF" w:rsidRPr="00C743DF">
        <w:rPr>
          <w:b/>
        </w:rPr>
        <w:t>~</w:t>
      </w:r>
      <w:r w:rsidRPr="00C743DF">
        <w:rPr>
          <w:b/>
        </w:rPr>
        <w:t>3:</w:t>
      </w:r>
      <w:r w:rsidR="00C743DF" w:rsidRPr="00C743DF">
        <w:rPr>
          <w:b/>
        </w:rPr>
        <w:t>30</w:t>
      </w:r>
      <w:r w:rsidRPr="00C743DF">
        <w:rPr>
          <w:b/>
        </w:rPr>
        <w:t>pm.</w:t>
      </w:r>
      <w:r w:rsidR="00C743DF" w:rsidRPr="00C743DF">
        <w:rPr>
          <w:b/>
        </w:rPr>
        <w:t xml:space="preserve">  (</w:t>
      </w:r>
      <w:proofErr w:type="spellStart"/>
      <w:r w:rsidR="00C743DF" w:rsidRPr="00C743DF">
        <w:rPr>
          <w:b/>
        </w:rPr>
        <w:t>Husenitza</w:t>
      </w:r>
      <w:proofErr w:type="spellEnd"/>
      <w:r w:rsidR="00C743DF" w:rsidRPr="00C743DF">
        <w:rPr>
          <w:b/>
        </w:rPr>
        <w:t>/S/A)</w:t>
      </w:r>
    </w:p>
    <w:p w:rsidR="009D0616" w:rsidRDefault="009D0616" w:rsidP="009D0616">
      <w:pPr>
        <w:pStyle w:val="ListParagraph"/>
        <w:ind w:left="1440"/>
      </w:pPr>
    </w:p>
    <w:p w:rsidR="009D0616" w:rsidRPr="00C743DF" w:rsidRDefault="00C743DF" w:rsidP="009D0616">
      <w:pPr>
        <w:pStyle w:val="ListParagraph"/>
        <w:ind w:left="0"/>
        <w:rPr>
          <w:b/>
          <w:i/>
        </w:rPr>
      </w:pPr>
      <w:r w:rsidRPr="00C743DF">
        <w:rPr>
          <w:b/>
          <w:i/>
        </w:rPr>
        <w:t xml:space="preserve">** OCC application for joining </w:t>
      </w:r>
      <w:proofErr w:type="spellStart"/>
      <w:r w:rsidRPr="00C743DF">
        <w:rPr>
          <w:b/>
          <w:i/>
        </w:rPr>
        <w:t>NYHeritage</w:t>
      </w:r>
      <w:proofErr w:type="spellEnd"/>
      <w:r w:rsidRPr="00C743DF">
        <w:rPr>
          <w:b/>
          <w:i/>
        </w:rPr>
        <w:t xml:space="preserve"> was reviewed and approved via email vote of the Digitization Committee.  </w:t>
      </w:r>
      <w:proofErr w:type="gramStart"/>
      <w:r w:rsidRPr="00C743DF">
        <w:rPr>
          <w:b/>
          <w:i/>
        </w:rPr>
        <w:t>(</w:t>
      </w:r>
      <w:proofErr w:type="spellStart"/>
      <w:r w:rsidRPr="00C743DF">
        <w:rPr>
          <w:b/>
          <w:i/>
        </w:rPr>
        <w:t>Dobreski</w:t>
      </w:r>
      <w:proofErr w:type="spellEnd"/>
      <w:r w:rsidRPr="00C743DF">
        <w:rPr>
          <w:b/>
          <w:i/>
        </w:rPr>
        <w:t>/S/A).</w:t>
      </w:r>
      <w:proofErr w:type="gramEnd"/>
      <w:r w:rsidRPr="00C743DF">
        <w:rPr>
          <w:b/>
          <w:i/>
        </w:rPr>
        <w:t xml:space="preserve">  11/27/2012</w:t>
      </w:r>
    </w:p>
    <w:sectPr w:rsidR="009D0616" w:rsidRPr="00C74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89" w:rsidRDefault="000F5789" w:rsidP="000F5789">
      <w:pPr>
        <w:spacing w:after="0" w:line="240" w:lineRule="auto"/>
      </w:pPr>
      <w:r>
        <w:separator/>
      </w:r>
    </w:p>
  </w:endnote>
  <w:endnote w:type="continuationSeparator" w:id="0">
    <w:p w:rsidR="000F5789" w:rsidRDefault="000F5789" w:rsidP="000F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89" w:rsidRDefault="000F5789" w:rsidP="000F5789">
      <w:pPr>
        <w:spacing w:after="0" w:line="240" w:lineRule="auto"/>
      </w:pPr>
      <w:r>
        <w:separator/>
      </w:r>
    </w:p>
  </w:footnote>
  <w:footnote w:type="continuationSeparator" w:id="0">
    <w:p w:rsidR="000F5789" w:rsidRDefault="000F5789" w:rsidP="000F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321"/>
    <w:multiLevelType w:val="hybridMultilevel"/>
    <w:tmpl w:val="55D40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5E0D35"/>
    <w:multiLevelType w:val="hybridMultilevel"/>
    <w:tmpl w:val="DB54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F6879"/>
    <w:multiLevelType w:val="hybridMultilevel"/>
    <w:tmpl w:val="5FD84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F53C3A"/>
    <w:multiLevelType w:val="hybridMultilevel"/>
    <w:tmpl w:val="9312A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7C0EBA"/>
    <w:multiLevelType w:val="hybridMultilevel"/>
    <w:tmpl w:val="124EBB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247D6"/>
    <w:multiLevelType w:val="hybridMultilevel"/>
    <w:tmpl w:val="33C45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BF0B09"/>
    <w:multiLevelType w:val="hybridMultilevel"/>
    <w:tmpl w:val="00C4A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1449C3"/>
    <w:multiLevelType w:val="hybridMultilevel"/>
    <w:tmpl w:val="DF488ABA"/>
    <w:lvl w:ilvl="0" w:tplc="F8E2AA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100E"/>
    <w:multiLevelType w:val="hybridMultilevel"/>
    <w:tmpl w:val="A7BEB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16D07"/>
    <w:multiLevelType w:val="hybridMultilevel"/>
    <w:tmpl w:val="10C849E8"/>
    <w:lvl w:ilvl="0" w:tplc="670E14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3BE2"/>
    <w:multiLevelType w:val="hybridMultilevel"/>
    <w:tmpl w:val="05807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DA685C"/>
    <w:multiLevelType w:val="hybridMultilevel"/>
    <w:tmpl w:val="E0220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2"/>
    <w:rsid w:val="0000133E"/>
    <w:rsid w:val="00005D64"/>
    <w:rsid w:val="000220A2"/>
    <w:rsid w:val="000261D2"/>
    <w:rsid w:val="000275F2"/>
    <w:rsid w:val="0003498C"/>
    <w:rsid w:val="000364D7"/>
    <w:rsid w:val="000430C4"/>
    <w:rsid w:val="0007584C"/>
    <w:rsid w:val="000967E6"/>
    <w:rsid w:val="000A6D93"/>
    <w:rsid w:val="000B2677"/>
    <w:rsid w:val="000D0CF0"/>
    <w:rsid w:val="000D12BF"/>
    <w:rsid w:val="000D4FD5"/>
    <w:rsid w:val="000E065F"/>
    <w:rsid w:val="000E0D24"/>
    <w:rsid w:val="000E3BE5"/>
    <w:rsid w:val="000F5789"/>
    <w:rsid w:val="001076E4"/>
    <w:rsid w:val="001207B8"/>
    <w:rsid w:val="0012769A"/>
    <w:rsid w:val="00127BDD"/>
    <w:rsid w:val="001519D0"/>
    <w:rsid w:val="001524EF"/>
    <w:rsid w:val="00166A0C"/>
    <w:rsid w:val="00182AC4"/>
    <w:rsid w:val="00191536"/>
    <w:rsid w:val="001F0BDC"/>
    <w:rsid w:val="0021489C"/>
    <w:rsid w:val="00223673"/>
    <w:rsid w:val="00227655"/>
    <w:rsid w:val="00247896"/>
    <w:rsid w:val="00252456"/>
    <w:rsid w:val="00252CAB"/>
    <w:rsid w:val="0026247F"/>
    <w:rsid w:val="00274488"/>
    <w:rsid w:val="00285BC8"/>
    <w:rsid w:val="00290B62"/>
    <w:rsid w:val="002922D3"/>
    <w:rsid w:val="00296C24"/>
    <w:rsid w:val="002B46CB"/>
    <w:rsid w:val="002F31B2"/>
    <w:rsid w:val="00301999"/>
    <w:rsid w:val="00310333"/>
    <w:rsid w:val="003179B7"/>
    <w:rsid w:val="00361A9F"/>
    <w:rsid w:val="00361CB8"/>
    <w:rsid w:val="00370B8D"/>
    <w:rsid w:val="003874D8"/>
    <w:rsid w:val="0039766D"/>
    <w:rsid w:val="003B270B"/>
    <w:rsid w:val="003B3E75"/>
    <w:rsid w:val="003B4D26"/>
    <w:rsid w:val="003D02BB"/>
    <w:rsid w:val="003E1D5B"/>
    <w:rsid w:val="00407750"/>
    <w:rsid w:val="00410A81"/>
    <w:rsid w:val="004114E1"/>
    <w:rsid w:val="00424733"/>
    <w:rsid w:val="004445CD"/>
    <w:rsid w:val="00446F8C"/>
    <w:rsid w:val="00447006"/>
    <w:rsid w:val="00464299"/>
    <w:rsid w:val="00464EFD"/>
    <w:rsid w:val="00480229"/>
    <w:rsid w:val="0048177C"/>
    <w:rsid w:val="0049769A"/>
    <w:rsid w:val="004A547E"/>
    <w:rsid w:val="004B339E"/>
    <w:rsid w:val="004C5A0A"/>
    <w:rsid w:val="004E327E"/>
    <w:rsid w:val="005037BC"/>
    <w:rsid w:val="00524EA8"/>
    <w:rsid w:val="005321E4"/>
    <w:rsid w:val="00534557"/>
    <w:rsid w:val="005346D4"/>
    <w:rsid w:val="005444FD"/>
    <w:rsid w:val="00550514"/>
    <w:rsid w:val="00584BDE"/>
    <w:rsid w:val="00584E92"/>
    <w:rsid w:val="0059015E"/>
    <w:rsid w:val="005963F7"/>
    <w:rsid w:val="00596B54"/>
    <w:rsid w:val="005A2306"/>
    <w:rsid w:val="005A3242"/>
    <w:rsid w:val="005A4BF7"/>
    <w:rsid w:val="006024C9"/>
    <w:rsid w:val="0063061E"/>
    <w:rsid w:val="006459BD"/>
    <w:rsid w:val="006530CF"/>
    <w:rsid w:val="006602FF"/>
    <w:rsid w:val="006674E7"/>
    <w:rsid w:val="006711A4"/>
    <w:rsid w:val="00683D93"/>
    <w:rsid w:val="006A217B"/>
    <w:rsid w:val="006A3D8A"/>
    <w:rsid w:val="006A6A4C"/>
    <w:rsid w:val="006D216A"/>
    <w:rsid w:val="006F55C2"/>
    <w:rsid w:val="0070378E"/>
    <w:rsid w:val="00712CC4"/>
    <w:rsid w:val="00715ED9"/>
    <w:rsid w:val="00723612"/>
    <w:rsid w:val="00732661"/>
    <w:rsid w:val="007357AF"/>
    <w:rsid w:val="0073721D"/>
    <w:rsid w:val="0075756A"/>
    <w:rsid w:val="00761F88"/>
    <w:rsid w:val="0076715D"/>
    <w:rsid w:val="007928A3"/>
    <w:rsid w:val="007D104E"/>
    <w:rsid w:val="007D1ADF"/>
    <w:rsid w:val="007D5B8B"/>
    <w:rsid w:val="00801B22"/>
    <w:rsid w:val="0080687D"/>
    <w:rsid w:val="008169DA"/>
    <w:rsid w:val="00825958"/>
    <w:rsid w:val="00826554"/>
    <w:rsid w:val="00845A87"/>
    <w:rsid w:val="00866E63"/>
    <w:rsid w:val="00873CDF"/>
    <w:rsid w:val="008760CF"/>
    <w:rsid w:val="00887227"/>
    <w:rsid w:val="008F2F6E"/>
    <w:rsid w:val="008F34C2"/>
    <w:rsid w:val="008F6167"/>
    <w:rsid w:val="009037C1"/>
    <w:rsid w:val="00913890"/>
    <w:rsid w:val="00925AEE"/>
    <w:rsid w:val="00927472"/>
    <w:rsid w:val="00930399"/>
    <w:rsid w:val="00937F40"/>
    <w:rsid w:val="009639B1"/>
    <w:rsid w:val="009A126A"/>
    <w:rsid w:val="009C009D"/>
    <w:rsid w:val="009D0616"/>
    <w:rsid w:val="009D0639"/>
    <w:rsid w:val="009D37B2"/>
    <w:rsid w:val="009E1A16"/>
    <w:rsid w:val="009F35AF"/>
    <w:rsid w:val="00A00EE0"/>
    <w:rsid w:val="00A021B6"/>
    <w:rsid w:val="00A133DB"/>
    <w:rsid w:val="00A20DAA"/>
    <w:rsid w:val="00A340BE"/>
    <w:rsid w:val="00A365C5"/>
    <w:rsid w:val="00A41752"/>
    <w:rsid w:val="00A43B12"/>
    <w:rsid w:val="00A52A94"/>
    <w:rsid w:val="00A55B25"/>
    <w:rsid w:val="00A675B7"/>
    <w:rsid w:val="00A743B9"/>
    <w:rsid w:val="00A859A4"/>
    <w:rsid w:val="00A91391"/>
    <w:rsid w:val="00A95F57"/>
    <w:rsid w:val="00AA2823"/>
    <w:rsid w:val="00AB6047"/>
    <w:rsid w:val="00AB615E"/>
    <w:rsid w:val="00AC0CDB"/>
    <w:rsid w:val="00AC182F"/>
    <w:rsid w:val="00AC4B70"/>
    <w:rsid w:val="00AF1163"/>
    <w:rsid w:val="00B10A6E"/>
    <w:rsid w:val="00B40105"/>
    <w:rsid w:val="00B61B10"/>
    <w:rsid w:val="00B72768"/>
    <w:rsid w:val="00B86360"/>
    <w:rsid w:val="00B93099"/>
    <w:rsid w:val="00BA65A4"/>
    <w:rsid w:val="00BC29D9"/>
    <w:rsid w:val="00BD29C4"/>
    <w:rsid w:val="00BD6D8D"/>
    <w:rsid w:val="00C11839"/>
    <w:rsid w:val="00C1431C"/>
    <w:rsid w:val="00C64070"/>
    <w:rsid w:val="00C70C85"/>
    <w:rsid w:val="00C743DF"/>
    <w:rsid w:val="00C76B37"/>
    <w:rsid w:val="00C77D56"/>
    <w:rsid w:val="00C8193C"/>
    <w:rsid w:val="00C968BA"/>
    <w:rsid w:val="00CA0EF7"/>
    <w:rsid w:val="00CC1C69"/>
    <w:rsid w:val="00CD2018"/>
    <w:rsid w:val="00D0071C"/>
    <w:rsid w:val="00D1118B"/>
    <w:rsid w:val="00D14454"/>
    <w:rsid w:val="00D20EC4"/>
    <w:rsid w:val="00D437D4"/>
    <w:rsid w:val="00D53511"/>
    <w:rsid w:val="00D53E8A"/>
    <w:rsid w:val="00D6226D"/>
    <w:rsid w:val="00D65430"/>
    <w:rsid w:val="00D72D4B"/>
    <w:rsid w:val="00D974B8"/>
    <w:rsid w:val="00D97829"/>
    <w:rsid w:val="00D97CA4"/>
    <w:rsid w:val="00DA0BAC"/>
    <w:rsid w:val="00DA208F"/>
    <w:rsid w:val="00DA225E"/>
    <w:rsid w:val="00DB3E11"/>
    <w:rsid w:val="00DC1AEC"/>
    <w:rsid w:val="00DC7C0F"/>
    <w:rsid w:val="00DD25B0"/>
    <w:rsid w:val="00DE04A7"/>
    <w:rsid w:val="00DF0CFC"/>
    <w:rsid w:val="00E12AFB"/>
    <w:rsid w:val="00E20571"/>
    <w:rsid w:val="00E30478"/>
    <w:rsid w:val="00E568CB"/>
    <w:rsid w:val="00E66490"/>
    <w:rsid w:val="00E7580E"/>
    <w:rsid w:val="00E93418"/>
    <w:rsid w:val="00E94C83"/>
    <w:rsid w:val="00EC55E7"/>
    <w:rsid w:val="00ED57E6"/>
    <w:rsid w:val="00EE73FD"/>
    <w:rsid w:val="00F039AC"/>
    <w:rsid w:val="00F111FB"/>
    <w:rsid w:val="00F22177"/>
    <w:rsid w:val="00F331A9"/>
    <w:rsid w:val="00F43468"/>
    <w:rsid w:val="00F43CC9"/>
    <w:rsid w:val="00F706A3"/>
    <w:rsid w:val="00F7602E"/>
    <w:rsid w:val="00F84006"/>
    <w:rsid w:val="00F86F2C"/>
    <w:rsid w:val="00FA656A"/>
    <w:rsid w:val="00FC0021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7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F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89"/>
  </w:style>
  <w:style w:type="paragraph" w:styleId="Footer">
    <w:name w:val="footer"/>
    <w:basedOn w:val="Normal"/>
    <w:link w:val="FooterChar"/>
    <w:uiPriority w:val="99"/>
    <w:unhideWhenUsed/>
    <w:rsid w:val="000F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7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F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89"/>
  </w:style>
  <w:style w:type="paragraph" w:styleId="Footer">
    <w:name w:val="footer"/>
    <w:basedOn w:val="Normal"/>
    <w:link w:val="FooterChar"/>
    <w:uiPriority w:val="99"/>
    <w:unhideWhenUsed/>
    <w:rsid w:val="000F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3ECF-5494-434D-92F2-814948D7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Claire</cp:lastModifiedBy>
  <cp:revision>5</cp:revision>
  <dcterms:created xsi:type="dcterms:W3CDTF">2013-01-28T15:10:00Z</dcterms:created>
  <dcterms:modified xsi:type="dcterms:W3CDTF">2013-06-14T12:53:00Z</dcterms:modified>
</cp:coreProperties>
</file>