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17099B" w:rsidP="00102470">
      <w:pPr>
        <w:spacing w:after="0"/>
        <w:jc w:val="center"/>
        <w:rPr>
          <w:sz w:val="28"/>
          <w:szCs w:val="28"/>
        </w:rPr>
      </w:pPr>
      <w:r>
        <w:rPr>
          <w:noProof/>
          <w:sz w:val="28"/>
          <w:szCs w:val="28"/>
        </w:rPr>
        <w:t>DHP/</w:t>
      </w:r>
      <w:r w:rsidR="001C3ED9">
        <w:rPr>
          <w:noProof/>
          <w:sz w:val="28"/>
          <w:szCs w:val="28"/>
        </w:rPr>
        <w:t>Preservation Committee</w:t>
      </w:r>
    </w:p>
    <w:p w:rsidR="00BA3A56" w:rsidRPr="008A6B81" w:rsidRDefault="0017099B" w:rsidP="00102470">
      <w:pPr>
        <w:spacing w:after="0"/>
        <w:jc w:val="center"/>
        <w:rPr>
          <w:sz w:val="28"/>
          <w:szCs w:val="28"/>
        </w:rPr>
      </w:pPr>
      <w:r>
        <w:rPr>
          <w:sz w:val="28"/>
          <w:szCs w:val="28"/>
        </w:rPr>
        <w:t>August 16</w:t>
      </w:r>
      <w:r w:rsidR="001C3ED9">
        <w:rPr>
          <w:sz w:val="28"/>
          <w:szCs w:val="28"/>
        </w:rPr>
        <w:t>, 2010</w:t>
      </w:r>
    </w:p>
    <w:p w:rsidR="00A21608" w:rsidRPr="008A6B81" w:rsidRDefault="001C3ED9" w:rsidP="00102470">
      <w:pPr>
        <w:jc w:val="center"/>
        <w:rPr>
          <w:sz w:val="28"/>
          <w:szCs w:val="28"/>
        </w:rPr>
      </w:pPr>
      <w:r>
        <w:rPr>
          <w:sz w:val="28"/>
          <w:szCs w:val="28"/>
        </w:rPr>
        <w:t>3:00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17099B">
        <w:rPr>
          <w:sz w:val="24"/>
          <w:szCs w:val="24"/>
        </w:rPr>
        <w:t>Colleen Kehoe-Robinson</w:t>
      </w:r>
      <w:r w:rsidR="0017099B" w:rsidRPr="008A6B81">
        <w:rPr>
          <w:sz w:val="24"/>
          <w:szCs w:val="24"/>
        </w:rPr>
        <w:t xml:space="preserve"> (</w:t>
      </w:r>
      <w:r w:rsidR="0017099B">
        <w:rPr>
          <w:sz w:val="24"/>
          <w:szCs w:val="24"/>
        </w:rPr>
        <w:t>MVCC</w:t>
      </w:r>
      <w:r w:rsidR="0017099B" w:rsidRPr="008A6B81">
        <w:rPr>
          <w:sz w:val="24"/>
          <w:szCs w:val="24"/>
        </w:rPr>
        <w:t xml:space="preserve">), </w:t>
      </w:r>
      <w:r w:rsidR="0017099B">
        <w:rPr>
          <w:sz w:val="24"/>
          <w:szCs w:val="24"/>
        </w:rPr>
        <w:t xml:space="preserve">Chair; </w:t>
      </w:r>
      <w:r w:rsidR="001C3ED9">
        <w:rPr>
          <w:sz w:val="24"/>
          <w:szCs w:val="24"/>
        </w:rPr>
        <w:t>Ann</w:t>
      </w:r>
      <w:r w:rsidR="007656EC">
        <w:rPr>
          <w:sz w:val="24"/>
          <w:szCs w:val="24"/>
        </w:rPr>
        <w:t>e</w:t>
      </w:r>
      <w:r w:rsidR="001C3ED9">
        <w:rPr>
          <w:sz w:val="24"/>
          <w:szCs w:val="24"/>
        </w:rPr>
        <w:t xml:space="preserve"> Flynn</w:t>
      </w:r>
      <w:r w:rsidRPr="008A6B81">
        <w:rPr>
          <w:sz w:val="24"/>
          <w:szCs w:val="24"/>
        </w:rPr>
        <w:t xml:space="preserve"> (</w:t>
      </w:r>
      <w:r w:rsidR="00ED2D78">
        <w:rPr>
          <w:sz w:val="24"/>
          <w:szCs w:val="24"/>
        </w:rPr>
        <w:t>Utica College</w:t>
      </w:r>
      <w:r w:rsidR="0017099B">
        <w:rPr>
          <w:sz w:val="24"/>
          <w:szCs w:val="24"/>
        </w:rPr>
        <w:t>);</w:t>
      </w:r>
      <w:r w:rsidRPr="008A6B81">
        <w:rPr>
          <w:sz w:val="24"/>
          <w:szCs w:val="24"/>
        </w:rPr>
        <w:t xml:space="preserve"> </w:t>
      </w:r>
      <w:r w:rsidR="00B04DAE">
        <w:rPr>
          <w:sz w:val="24"/>
          <w:szCs w:val="24"/>
        </w:rPr>
        <w:t xml:space="preserve">Betsy Kennedy (Cazenovia Public Library); </w:t>
      </w:r>
      <w:r w:rsidR="00ED2D78">
        <w:rPr>
          <w:sz w:val="24"/>
          <w:szCs w:val="24"/>
        </w:rPr>
        <w:t>David Stokoe</w:t>
      </w:r>
      <w:r w:rsidRPr="008A6B81">
        <w:rPr>
          <w:sz w:val="24"/>
          <w:szCs w:val="24"/>
        </w:rPr>
        <w:t xml:space="preserve"> (</w:t>
      </w:r>
      <w:r w:rsidR="0017099B">
        <w:rPr>
          <w:sz w:val="24"/>
          <w:szCs w:val="24"/>
        </w:rPr>
        <w:t>Syracuse University</w:t>
      </w:r>
      <w:r w:rsidR="00C73B15">
        <w:rPr>
          <w:sz w:val="24"/>
          <w:szCs w:val="24"/>
        </w:rPr>
        <w:t>)</w:t>
      </w:r>
      <w:r w:rsidR="0017099B">
        <w:rPr>
          <w:sz w:val="24"/>
          <w:szCs w:val="24"/>
        </w:rPr>
        <w:t>;</w:t>
      </w:r>
      <w:r w:rsidR="00ED2D78">
        <w:rPr>
          <w:sz w:val="24"/>
          <w:szCs w:val="24"/>
        </w:rPr>
        <w:t xml:space="preserve"> Penelope Klein, </w:t>
      </w:r>
      <w:r w:rsidR="00833ECC">
        <w:rPr>
          <w:sz w:val="24"/>
          <w:szCs w:val="24"/>
        </w:rPr>
        <w:t>CLRC liaison</w:t>
      </w:r>
      <w:r w:rsidR="00ED2D78">
        <w:rPr>
          <w:sz w:val="24"/>
          <w:szCs w:val="24"/>
        </w:rPr>
        <w:t>.</w:t>
      </w:r>
    </w:p>
    <w:p w:rsidR="00A21608" w:rsidRDefault="00A21608" w:rsidP="00A21608">
      <w:pPr>
        <w:ind w:left="1440" w:right="-480" w:hanging="1440"/>
        <w:rPr>
          <w:sz w:val="24"/>
          <w:szCs w:val="24"/>
        </w:rPr>
      </w:pPr>
      <w:r w:rsidRPr="008A6B81">
        <w:rPr>
          <w:b/>
          <w:sz w:val="24"/>
          <w:szCs w:val="24"/>
        </w:rPr>
        <w:t>Excused</w:t>
      </w:r>
      <w:r w:rsidRPr="008A6B81">
        <w:rPr>
          <w:sz w:val="24"/>
          <w:szCs w:val="24"/>
        </w:rPr>
        <w:t>:</w:t>
      </w:r>
      <w:r w:rsidRPr="008A6B81">
        <w:rPr>
          <w:sz w:val="24"/>
          <w:szCs w:val="24"/>
        </w:rPr>
        <w:tab/>
      </w:r>
      <w:r w:rsidR="0017099B">
        <w:rPr>
          <w:sz w:val="24"/>
          <w:szCs w:val="24"/>
        </w:rPr>
        <w:t>Meg Van Patten</w:t>
      </w:r>
      <w:r w:rsidR="0017099B" w:rsidRPr="008A6B81">
        <w:rPr>
          <w:sz w:val="24"/>
          <w:szCs w:val="24"/>
        </w:rPr>
        <w:t xml:space="preserve"> (</w:t>
      </w:r>
      <w:r w:rsidR="000A58D0">
        <w:rPr>
          <w:sz w:val="24"/>
          <w:szCs w:val="24"/>
        </w:rPr>
        <w:t>Baldwinsville Public Library)</w:t>
      </w:r>
      <w:r w:rsidR="003304C3">
        <w:rPr>
          <w:sz w:val="24"/>
          <w:szCs w:val="24"/>
        </w:rPr>
        <w:t>.</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ED2D78">
        <w:rPr>
          <w:sz w:val="24"/>
          <w:szCs w:val="24"/>
        </w:rPr>
        <w:t xml:space="preserve">Holly Sammons </w:t>
      </w:r>
      <w:r w:rsidRPr="008A6B81">
        <w:rPr>
          <w:sz w:val="24"/>
          <w:szCs w:val="24"/>
        </w:rPr>
        <w:t>(</w:t>
      </w:r>
      <w:r w:rsidR="00ED2D78">
        <w:rPr>
          <w:sz w:val="24"/>
          <w:szCs w:val="24"/>
        </w:rPr>
        <w:t>OCPL)</w:t>
      </w:r>
      <w:r w:rsidR="000A58D0">
        <w:rPr>
          <w:sz w:val="24"/>
          <w:szCs w:val="24"/>
        </w:rPr>
        <w:t>; Dick Williams (Clinton Historical Society)</w:t>
      </w:r>
      <w:r w:rsidR="00ED2D78">
        <w:rPr>
          <w:sz w:val="24"/>
          <w:szCs w:val="24"/>
        </w:rPr>
        <w:t>.</w:t>
      </w:r>
    </w:p>
    <w:p w:rsidR="00A21608" w:rsidRPr="008A6B81" w:rsidRDefault="00E1010B" w:rsidP="00A21608">
      <w:pPr>
        <w:spacing w:before="240"/>
        <w:ind w:left="1440" w:right="-480" w:hanging="1440"/>
        <w:rPr>
          <w:sz w:val="24"/>
          <w:szCs w:val="24"/>
        </w:rPr>
      </w:pPr>
      <w:r>
        <w:rPr>
          <w:sz w:val="24"/>
          <w:szCs w:val="24"/>
        </w:rPr>
        <w:t>Colleen Kehoe-Robinson</w:t>
      </w:r>
      <w:r w:rsidR="00A21608" w:rsidRPr="008A6B81">
        <w:rPr>
          <w:sz w:val="24"/>
          <w:szCs w:val="24"/>
        </w:rPr>
        <w:t xml:space="preserve"> called meeting to order at </w:t>
      </w:r>
      <w:r w:rsidR="00ED2D78">
        <w:rPr>
          <w:sz w:val="24"/>
          <w:szCs w:val="24"/>
        </w:rPr>
        <w:t>3:00 p.m.</w:t>
      </w:r>
      <w:r w:rsidR="002E25B7">
        <w:rPr>
          <w:sz w:val="24"/>
          <w:szCs w:val="24"/>
        </w:rPr>
        <w:t xml:space="preserve"> Introductions were made.</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ED2D78" w:rsidP="00A21608">
      <w:pPr>
        <w:numPr>
          <w:ilvl w:val="0"/>
          <w:numId w:val="1"/>
        </w:numPr>
        <w:tabs>
          <w:tab w:val="left" w:pos="1440"/>
        </w:tabs>
        <w:spacing w:after="0" w:line="240" w:lineRule="auto"/>
        <w:rPr>
          <w:sz w:val="24"/>
          <w:szCs w:val="24"/>
        </w:rPr>
      </w:pPr>
      <w:r>
        <w:rPr>
          <w:sz w:val="24"/>
          <w:szCs w:val="24"/>
        </w:rPr>
        <w:t>Penelope Klein</w:t>
      </w:r>
    </w:p>
    <w:p w:rsidR="00E1010B" w:rsidRDefault="00ED2D78" w:rsidP="00A21608">
      <w:pPr>
        <w:numPr>
          <w:ilvl w:val="1"/>
          <w:numId w:val="1"/>
        </w:numPr>
        <w:spacing w:after="0" w:line="240" w:lineRule="auto"/>
        <w:rPr>
          <w:sz w:val="24"/>
          <w:szCs w:val="24"/>
        </w:rPr>
      </w:pPr>
      <w:r>
        <w:rPr>
          <w:sz w:val="24"/>
          <w:szCs w:val="24"/>
        </w:rPr>
        <w:t>Contact Peter Verheyen regarding preservatio</w:t>
      </w:r>
      <w:r w:rsidR="00E1010B">
        <w:rPr>
          <w:sz w:val="24"/>
          <w:szCs w:val="24"/>
        </w:rPr>
        <w:t>n workshops for the CLRC region that can be presented during Archives Month.</w:t>
      </w:r>
    </w:p>
    <w:p w:rsidR="00C4370A" w:rsidRDefault="00C4370A" w:rsidP="00A21608">
      <w:pPr>
        <w:numPr>
          <w:ilvl w:val="1"/>
          <w:numId w:val="1"/>
        </w:numPr>
        <w:spacing w:after="0" w:line="240" w:lineRule="auto"/>
        <w:rPr>
          <w:sz w:val="24"/>
          <w:szCs w:val="24"/>
        </w:rPr>
      </w:pPr>
      <w:r>
        <w:rPr>
          <w:sz w:val="24"/>
          <w:szCs w:val="24"/>
        </w:rPr>
        <w:t>Follow up on possible speakers for the College and University Archives Roundtable.</w:t>
      </w:r>
    </w:p>
    <w:p w:rsidR="00E1010B" w:rsidRDefault="00E1010B" w:rsidP="00E1010B">
      <w:pPr>
        <w:numPr>
          <w:ilvl w:val="0"/>
          <w:numId w:val="1"/>
        </w:numPr>
        <w:spacing w:after="0" w:line="240" w:lineRule="auto"/>
        <w:rPr>
          <w:sz w:val="24"/>
          <w:szCs w:val="24"/>
        </w:rPr>
      </w:pPr>
      <w:r>
        <w:rPr>
          <w:sz w:val="24"/>
          <w:szCs w:val="24"/>
        </w:rPr>
        <w:t>Betsy Kennedy</w:t>
      </w:r>
    </w:p>
    <w:p w:rsidR="00E03544" w:rsidRDefault="00E03544" w:rsidP="00E03544">
      <w:pPr>
        <w:numPr>
          <w:ilvl w:val="1"/>
          <w:numId w:val="1"/>
        </w:numPr>
        <w:spacing w:after="0" w:line="240" w:lineRule="auto"/>
        <w:rPr>
          <w:sz w:val="24"/>
          <w:szCs w:val="24"/>
        </w:rPr>
      </w:pPr>
      <w:r>
        <w:rPr>
          <w:sz w:val="24"/>
          <w:szCs w:val="24"/>
        </w:rPr>
        <w:t>Find possible dates for Archives Month events to be held at Cazenovia Public Library</w:t>
      </w:r>
      <w:r w:rsidR="00423916">
        <w:rPr>
          <w:sz w:val="24"/>
          <w:szCs w:val="24"/>
        </w:rPr>
        <w:t xml:space="preserve"> and send to Penelope</w:t>
      </w:r>
      <w:r>
        <w:rPr>
          <w:sz w:val="24"/>
          <w:szCs w:val="24"/>
        </w:rPr>
        <w:t xml:space="preserve">.  </w:t>
      </w:r>
      <w:r w:rsidR="00ED2D78" w:rsidRPr="00E03544">
        <w:rPr>
          <w:sz w:val="24"/>
          <w:szCs w:val="24"/>
        </w:rPr>
        <w:t xml:space="preserve"> </w:t>
      </w:r>
    </w:p>
    <w:p w:rsidR="00ED2D78" w:rsidRPr="00E03544" w:rsidRDefault="00E03544" w:rsidP="00ED2D78">
      <w:pPr>
        <w:numPr>
          <w:ilvl w:val="0"/>
          <w:numId w:val="1"/>
        </w:numPr>
        <w:spacing w:after="0" w:line="240" w:lineRule="auto"/>
        <w:rPr>
          <w:sz w:val="24"/>
          <w:szCs w:val="24"/>
        </w:rPr>
      </w:pPr>
      <w:r>
        <w:rPr>
          <w:sz w:val="24"/>
          <w:szCs w:val="24"/>
        </w:rPr>
        <w:t>Colleen</w:t>
      </w:r>
    </w:p>
    <w:p w:rsidR="00ED2D78" w:rsidRDefault="00E03544" w:rsidP="00ED2D78">
      <w:pPr>
        <w:numPr>
          <w:ilvl w:val="1"/>
          <w:numId w:val="1"/>
        </w:numPr>
        <w:spacing w:after="0" w:line="240" w:lineRule="auto"/>
        <w:rPr>
          <w:sz w:val="24"/>
          <w:szCs w:val="24"/>
        </w:rPr>
      </w:pPr>
      <w:r>
        <w:rPr>
          <w:sz w:val="24"/>
          <w:szCs w:val="24"/>
        </w:rPr>
        <w:t xml:space="preserve">Find possible dates for College and </w:t>
      </w:r>
      <w:r w:rsidR="00C4370A">
        <w:rPr>
          <w:sz w:val="24"/>
          <w:szCs w:val="24"/>
        </w:rPr>
        <w:t xml:space="preserve">University </w:t>
      </w:r>
      <w:r>
        <w:rPr>
          <w:sz w:val="24"/>
          <w:szCs w:val="24"/>
        </w:rPr>
        <w:t>Archives Roundtable to be held at MVCC</w:t>
      </w:r>
      <w:r w:rsidR="00423916">
        <w:rPr>
          <w:sz w:val="24"/>
          <w:szCs w:val="24"/>
        </w:rPr>
        <w:t xml:space="preserve"> and send to Penelope</w:t>
      </w:r>
      <w:r>
        <w:rPr>
          <w:sz w:val="24"/>
          <w:szCs w:val="24"/>
        </w:rPr>
        <w:t>.</w:t>
      </w:r>
    </w:p>
    <w:p w:rsidR="00A21608" w:rsidRDefault="0017099B" w:rsidP="00102470">
      <w:pPr>
        <w:spacing w:before="240" w:after="0" w:line="240" w:lineRule="auto"/>
        <w:rPr>
          <w:b/>
          <w:sz w:val="24"/>
          <w:szCs w:val="24"/>
        </w:rPr>
      </w:pPr>
      <w:r>
        <w:rPr>
          <w:b/>
          <w:sz w:val="24"/>
          <w:szCs w:val="24"/>
        </w:rPr>
        <w:t>Minutes from June 14, 2010:</w:t>
      </w:r>
    </w:p>
    <w:p w:rsidR="00833ECC" w:rsidRPr="008A6B81" w:rsidRDefault="00423916" w:rsidP="00102470">
      <w:pPr>
        <w:spacing w:before="240" w:after="0" w:line="240" w:lineRule="auto"/>
        <w:rPr>
          <w:sz w:val="24"/>
          <w:szCs w:val="24"/>
        </w:rPr>
      </w:pPr>
      <w:r>
        <w:rPr>
          <w:sz w:val="24"/>
          <w:szCs w:val="24"/>
        </w:rPr>
        <w:t xml:space="preserve">The minutes were approved as written.  </w:t>
      </w:r>
      <w:r w:rsidR="00833ECC">
        <w:rPr>
          <w:sz w:val="24"/>
          <w:szCs w:val="24"/>
        </w:rPr>
        <w:t xml:space="preserve"> </w:t>
      </w:r>
      <w:proofErr w:type="gramStart"/>
      <w:r w:rsidR="00833ECC">
        <w:rPr>
          <w:sz w:val="24"/>
          <w:szCs w:val="24"/>
        </w:rPr>
        <w:t>(</w:t>
      </w:r>
      <w:r w:rsidR="00A07DE9">
        <w:rPr>
          <w:sz w:val="24"/>
          <w:szCs w:val="24"/>
        </w:rPr>
        <w:t>M</w:t>
      </w:r>
      <w:r>
        <w:rPr>
          <w:sz w:val="24"/>
          <w:szCs w:val="24"/>
        </w:rPr>
        <w:t>:  Stokoe/</w:t>
      </w:r>
      <w:r w:rsidR="00833ECC">
        <w:rPr>
          <w:sz w:val="24"/>
          <w:szCs w:val="24"/>
        </w:rPr>
        <w:t>S/</w:t>
      </w:r>
      <w:r w:rsidR="007656EC">
        <w:rPr>
          <w:sz w:val="24"/>
          <w:szCs w:val="24"/>
        </w:rPr>
        <w:t>Approved unanimously</w:t>
      </w:r>
      <w:r w:rsidR="00833ECC">
        <w:rPr>
          <w:sz w:val="24"/>
          <w:szCs w:val="24"/>
        </w:rPr>
        <w:t>).</w:t>
      </w:r>
      <w:proofErr w:type="gramEnd"/>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5A423E" w:rsidRDefault="001A0AB8" w:rsidP="00833ECC">
      <w:pPr>
        <w:numPr>
          <w:ilvl w:val="0"/>
          <w:numId w:val="2"/>
        </w:numPr>
        <w:tabs>
          <w:tab w:val="left" w:pos="1440"/>
        </w:tabs>
        <w:spacing w:after="0" w:line="240" w:lineRule="auto"/>
        <w:rPr>
          <w:b/>
          <w:sz w:val="24"/>
          <w:szCs w:val="24"/>
        </w:rPr>
      </w:pPr>
      <w:r>
        <w:rPr>
          <w:b/>
          <w:sz w:val="24"/>
          <w:szCs w:val="24"/>
        </w:rPr>
        <w:t>New committee charge</w:t>
      </w:r>
    </w:p>
    <w:p w:rsidR="004B214D" w:rsidRDefault="004B214D" w:rsidP="001A0AB8">
      <w:pPr>
        <w:numPr>
          <w:ilvl w:val="1"/>
          <w:numId w:val="2"/>
        </w:numPr>
        <w:spacing w:after="0" w:line="240" w:lineRule="auto"/>
        <w:rPr>
          <w:sz w:val="24"/>
          <w:szCs w:val="24"/>
        </w:rPr>
      </w:pPr>
      <w:r>
        <w:rPr>
          <w:sz w:val="24"/>
          <w:szCs w:val="24"/>
        </w:rPr>
        <w:t xml:space="preserve">Penelope </w:t>
      </w:r>
      <w:r w:rsidR="001A0AB8">
        <w:rPr>
          <w:sz w:val="24"/>
          <w:szCs w:val="24"/>
        </w:rPr>
        <w:t xml:space="preserve">presented a </w:t>
      </w:r>
      <w:r w:rsidR="00A07DE9">
        <w:rPr>
          <w:sz w:val="24"/>
          <w:szCs w:val="24"/>
        </w:rPr>
        <w:t>new</w:t>
      </w:r>
      <w:r w:rsidR="001A0AB8">
        <w:rPr>
          <w:sz w:val="24"/>
          <w:szCs w:val="24"/>
        </w:rPr>
        <w:t xml:space="preserve"> committee charge for the combined committee.  The charge was accepted, as amended:</w:t>
      </w:r>
    </w:p>
    <w:p w:rsidR="001A0AB8" w:rsidRDefault="001A0AB8" w:rsidP="001A0AB8">
      <w:pPr>
        <w:numPr>
          <w:ilvl w:val="2"/>
          <w:numId w:val="2"/>
        </w:numPr>
        <w:spacing w:after="0" w:line="240" w:lineRule="auto"/>
        <w:rPr>
          <w:sz w:val="24"/>
          <w:szCs w:val="24"/>
        </w:rPr>
      </w:pPr>
      <w:r>
        <w:rPr>
          <w:sz w:val="24"/>
          <w:szCs w:val="24"/>
        </w:rPr>
        <w:t xml:space="preserve">“The Committee will guide CLRC on the effective use of New York State’s Documentary Heritage Program resources, and </w:t>
      </w:r>
      <w:proofErr w:type="gramStart"/>
      <w:r>
        <w:rPr>
          <w:sz w:val="24"/>
          <w:szCs w:val="24"/>
        </w:rPr>
        <w:t>advise</w:t>
      </w:r>
      <w:proofErr w:type="gramEnd"/>
      <w:r>
        <w:rPr>
          <w:sz w:val="24"/>
          <w:szCs w:val="24"/>
        </w:rPr>
        <w:t xml:space="preserve"> on issues, information, and continuing education opportunities relating to local, regional, and national preservation efforts.”</w:t>
      </w:r>
    </w:p>
    <w:p w:rsidR="005A423E" w:rsidRPr="008A6B81" w:rsidRDefault="005A423E" w:rsidP="005A423E">
      <w:pPr>
        <w:spacing w:after="0" w:line="240" w:lineRule="auto"/>
        <w:ind w:left="2160"/>
        <w:rPr>
          <w:sz w:val="24"/>
          <w:szCs w:val="24"/>
        </w:rPr>
      </w:pPr>
    </w:p>
    <w:p w:rsidR="001B359D" w:rsidRPr="005A423E" w:rsidRDefault="005A423E" w:rsidP="00833ECC">
      <w:pPr>
        <w:numPr>
          <w:ilvl w:val="0"/>
          <w:numId w:val="2"/>
        </w:numPr>
        <w:tabs>
          <w:tab w:val="left" w:pos="1440"/>
        </w:tabs>
        <w:spacing w:after="0" w:line="240" w:lineRule="auto"/>
        <w:rPr>
          <w:b/>
          <w:sz w:val="24"/>
          <w:szCs w:val="24"/>
        </w:rPr>
      </w:pPr>
      <w:r w:rsidRPr="005A423E">
        <w:rPr>
          <w:b/>
          <w:sz w:val="24"/>
          <w:szCs w:val="24"/>
        </w:rPr>
        <w:t xml:space="preserve">DHP </w:t>
      </w:r>
    </w:p>
    <w:p w:rsidR="001B359D" w:rsidRDefault="005A423E" w:rsidP="00833ECC">
      <w:pPr>
        <w:numPr>
          <w:ilvl w:val="1"/>
          <w:numId w:val="2"/>
        </w:numPr>
        <w:spacing w:after="0" w:line="240" w:lineRule="auto"/>
        <w:rPr>
          <w:sz w:val="24"/>
          <w:szCs w:val="24"/>
        </w:rPr>
      </w:pPr>
      <w:r>
        <w:rPr>
          <w:sz w:val="24"/>
          <w:szCs w:val="24"/>
        </w:rPr>
        <w:t>Update</w:t>
      </w:r>
    </w:p>
    <w:p w:rsidR="006751D3" w:rsidRPr="0082396D" w:rsidRDefault="006751D3" w:rsidP="0082396D">
      <w:pPr>
        <w:numPr>
          <w:ilvl w:val="2"/>
          <w:numId w:val="2"/>
        </w:numPr>
        <w:spacing w:after="0" w:line="240" w:lineRule="auto"/>
        <w:rPr>
          <w:sz w:val="24"/>
          <w:szCs w:val="24"/>
        </w:rPr>
      </w:pPr>
      <w:r>
        <w:rPr>
          <w:sz w:val="24"/>
          <w:szCs w:val="24"/>
        </w:rPr>
        <w:lastRenderedPageBreak/>
        <w:t xml:space="preserve">CLRC has </w:t>
      </w:r>
      <w:proofErr w:type="gramStart"/>
      <w:r>
        <w:rPr>
          <w:sz w:val="24"/>
          <w:szCs w:val="24"/>
        </w:rPr>
        <w:t xml:space="preserve">not </w:t>
      </w:r>
      <w:r w:rsidR="0082396D">
        <w:rPr>
          <w:sz w:val="24"/>
          <w:szCs w:val="24"/>
        </w:rPr>
        <w:t>still not</w:t>
      </w:r>
      <w:proofErr w:type="gramEnd"/>
      <w:r w:rsidR="0082396D">
        <w:rPr>
          <w:sz w:val="24"/>
          <w:szCs w:val="24"/>
        </w:rPr>
        <w:t xml:space="preserve"> </w:t>
      </w:r>
      <w:r>
        <w:rPr>
          <w:sz w:val="24"/>
          <w:szCs w:val="24"/>
        </w:rPr>
        <w:t>heard if it will be awarded a new DHP contract for 2010-2011.</w:t>
      </w:r>
      <w:r w:rsidR="0082396D">
        <w:rPr>
          <w:sz w:val="24"/>
          <w:szCs w:val="24"/>
        </w:rPr>
        <w:t xml:space="preserve">   </w:t>
      </w:r>
    </w:p>
    <w:p w:rsidR="004D1FDC" w:rsidRDefault="004D1FDC" w:rsidP="004D1FDC">
      <w:pPr>
        <w:pStyle w:val="ListParagraph"/>
        <w:numPr>
          <w:ilvl w:val="1"/>
          <w:numId w:val="2"/>
        </w:numPr>
        <w:spacing w:after="0" w:line="240" w:lineRule="auto"/>
        <w:rPr>
          <w:sz w:val="24"/>
          <w:szCs w:val="24"/>
        </w:rPr>
      </w:pPr>
      <w:r>
        <w:rPr>
          <w:sz w:val="24"/>
          <w:szCs w:val="24"/>
        </w:rPr>
        <w:t>Archives Month</w:t>
      </w:r>
    </w:p>
    <w:p w:rsidR="004D1FDC" w:rsidRDefault="0082396D" w:rsidP="004D1FDC">
      <w:pPr>
        <w:pStyle w:val="ListParagraph"/>
        <w:numPr>
          <w:ilvl w:val="2"/>
          <w:numId w:val="2"/>
        </w:numPr>
        <w:spacing w:after="0" w:line="240" w:lineRule="auto"/>
        <w:rPr>
          <w:sz w:val="24"/>
          <w:szCs w:val="24"/>
        </w:rPr>
      </w:pPr>
      <w:r>
        <w:rPr>
          <w:sz w:val="24"/>
          <w:szCs w:val="24"/>
        </w:rPr>
        <w:t xml:space="preserve">Despite the funding situation, </w:t>
      </w:r>
      <w:r w:rsidRPr="0082396D">
        <w:rPr>
          <w:sz w:val="24"/>
          <w:szCs w:val="24"/>
        </w:rPr>
        <w:t>CLRC wants to offer some Archives Month events as promised in the DHP RFP.  The committee agreed to offer some basic archival events, presented by Syracuse University, at the Cazenovia Public Library. Betsy Kennedy will send dates to Penelope.</w:t>
      </w:r>
      <w:r>
        <w:rPr>
          <w:sz w:val="24"/>
          <w:szCs w:val="24"/>
        </w:rPr>
        <w:t xml:space="preserve"> </w:t>
      </w:r>
      <w:r w:rsidR="00540535">
        <w:rPr>
          <w:sz w:val="24"/>
          <w:szCs w:val="24"/>
        </w:rPr>
        <w:t>The theme for Archives Month is safeguarding collections.  CLRC will use this theme to promote Archives Month events.</w:t>
      </w:r>
    </w:p>
    <w:p w:rsidR="001B359D" w:rsidRPr="00AF3810" w:rsidRDefault="00AF3810" w:rsidP="00833ECC">
      <w:pPr>
        <w:numPr>
          <w:ilvl w:val="0"/>
          <w:numId w:val="2"/>
        </w:numPr>
        <w:tabs>
          <w:tab w:val="left" w:pos="1440"/>
        </w:tabs>
        <w:spacing w:after="0" w:line="240" w:lineRule="auto"/>
        <w:rPr>
          <w:b/>
          <w:sz w:val="24"/>
          <w:szCs w:val="24"/>
        </w:rPr>
      </w:pPr>
      <w:r w:rsidRPr="00AF3810">
        <w:rPr>
          <w:b/>
          <w:sz w:val="24"/>
          <w:szCs w:val="24"/>
        </w:rPr>
        <w:t xml:space="preserve">Preservation </w:t>
      </w:r>
    </w:p>
    <w:p w:rsidR="00591A8B" w:rsidRDefault="00591A8B" w:rsidP="00591A8B">
      <w:pPr>
        <w:numPr>
          <w:ilvl w:val="1"/>
          <w:numId w:val="2"/>
        </w:numPr>
        <w:spacing w:after="0" w:line="240" w:lineRule="auto"/>
        <w:rPr>
          <w:sz w:val="24"/>
          <w:szCs w:val="24"/>
        </w:rPr>
      </w:pPr>
      <w:r>
        <w:rPr>
          <w:sz w:val="24"/>
          <w:szCs w:val="24"/>
        </w:rPr>
        <w:t>Bus trip to Ottawa:</w:t>
      </w:r>
    </w:p>
    <w:p w:rsidR="00540535" w:rsidRPr="00591A8B" w:rsidRDefault="00540535" w:rsidP="00591A8B">
      <w:pPr>
        <w:numPr>
          <w:ilvl w:val="2"/>
          <w:numId w:val="2"/>
        </w:numPr>
        <w:spacing w:after="0" w:line="240" w:lineRule="auto"/>
        <w:rPr>
          <w:sz w:val="24"/>
          <w:szCs w:val="24"/>
        </w:rPr>
      </w:pPr>
      <w:r>
        <w:rPr>
          <w:sz w:val="24"/>
          <w:szCs w:val="24"/>
        </w:rPr>
        <w:t xml:space="preserve">Penelope described the bus trip on August 10, 2010 to the </w:t>
      </w:r>
      <w:r w:rsidR="00591A8B">
        <w:rPr>
          <w:sz w:val="24"/>
          <w:szCs w:val="24"/>
        </w:rPr>
        <w:t xml:space="preserve">Library and Archives Canada – Preservation Centre </w:t>
      </w:r>
      <w:r w:rsidRPr="00591A8B">
        <w:rPr>
          <w:sz w:val="24"/>
          <w:szCs w:val="24"/>
        </w:rPr>
        <w:t>in Gatineau, Quebec.</w:t>
      </w:r>
    </w:p>
    <w:p w:rsidR="00591A8B" w:rsidRDefault="00591A8B" w:rsidP="00540535">
      <w:pPr>
        <w:numPr>
          <w:ilvl w:val="2"/>
          <w:numId w:val="2"/>
        </w:numPr>
        <w:spacing w:after="0" w:line="240" w:lineRule="auto"/>
        <w:rPr>
          <w:sz w:val="24"/>
          <w:szCs w:val="24"/>
        </w:rPr>
      </w:pPr>
      <w:r>
        <w:rPr>
          <w:sz w:val="24"/>
          <w:szCs w:val="24"/>
        </w:rPr>
        <w:t>The trip also included a tour of the Library of Parliament where the group saw original Audubon engravings, among many other treasures.</w:t>
      </w:r>
    </w:p>
    <w:p w:rsidR="00540535" w:rsidRDefault="00540535" w:rsidP="00540535">
      <w:pPr>
        <w:numPr>
          <w:ilvl w:val="1"/>
          <w:numId w:val="2"/>
        </w:numPr>
        <w:spacing w:after="0" w:line="240" w:lineRule="auto"/>
        <w:rPr>
          <w:sz w:val="24"/>
          <w:szCs w:val="24"/>
        </w:rPr>
      </w:pPr>
      <w:r>
        <w:rPr>
          <w:sz w:val="24"/>
          <w:szCs w:val="24"/>
        </w:rPr>
        <w:t>Continuing Education</w:t>
      </w:r>
    </w:p>
    <w:p w:rsidR="00540535" w:rsidRDefault="00540535" w:rsidP="00540535">
      <w:pPr>
        <w:numPr>
          <w:ilvl w:val="2"/>
          <w:numId w:val="2"/>
        </w:numPr>
        <w:spacing w:after="0" w:line="240" w:lineRule="auto"/>
        <w:rPr>
          <w:sz w:val="24"/>
          <w:szCs w:val="24"/>
        </w:rPr>
      </w:pPr>
      <w:r>
        <w:rPr>
          <w:sz w:val="24"/>
          <w:szCs w:val="24"/>
        </w:rPr>
        <w:t>Penelope will contact Peter Verheyen to talk to him about Archives Month events.</w:t>
      </w:r>
    </w:p>
    <w:p w:rsidR="00AF3810" w:rsidRDefault="00AF3810" w:rsidP="00AF3810">
      <w:pPr>
        <w:numPr>
          <w:ilvl w:val="1"/>
          <w:numId w:val="2"/>
        </w:numPr>
        <w:spacing w:after="0" w:line="240" w:lineRule="auto"/>
        <w:rPr>
          <w:sz w:val="24"/>
          <w:szCs w:val="24"/>
        </w:rPr>
      </w:pPr>
      <w:r>
        <w:rPr>
          <w:sz w:val="24"/>
          <w:szCs w:val="24"/>
        </w:rPr>
        <w:t>P</w:t>
      </w:r>
      <w:r w:rsidR="00C30A17">
        <w:rPr>
          <w:sz w:val="24"/>
          <w:szCs w:val="24"/>
        </w:rPr>
        <w:t xml:space="preserve">reservation </w:t>
      </w:r>
      <w:r>
        <w:rPr>
          <w:sz w:val="24"/>
          <w:szCs w:val="24"/>
        </w:rPr>
        <w:t>E</w:t>
      </w:r>
      <w:r w:rsidR="00C30A17">
        <w:rPr>
          <w:sz w:val="24"/>
          <w:szCs w:val="24"/>
        </w:rPr>
        <w:t xml:space="preserve">nvironmental </w:t>
      </w:r>
      <w:r>
        <w:rPr>
          <w:sz w:val="24"/>
          <w:szCs w:val="24"/>
        </w:rPr>
        <w:t>M</w:t>
      </w:r>
      <w:r w:rsidR="00C30A17">
        <w:rPr>
          <w:sz w:val="24"/>
          <w:szCs w:val="24"/>
        </w:rPr>
        <w:t>onitors (PEM</w:t>
      </w:r>
      <w:r>
        <w:rPr>
          <w:sz w:val="24"/>
          <w:szCs w:val="24"/>
        </w:rPr>
        <w:t>s</w:t>
      </w:r>
      <w:r w:rsidR="00C30A17">
        <w:rPr>
          <w:sz w:val="24"/>
          <w:szCs w:val="24"/>
        </w:rPr>
        <w:t>)</w:t>
      </w:r>
    </w:p>
    <w:p w:rsidR="00540535" w:rsidRDefault="00540535" w:rsidP="00C4370A">
      <w:pPr>
        <w:numPr>
          <w:ilvl w:val="2"/>
          <w:numId w:val="2"/>
        </w:numPr>
        <w:spacing w:after="0" w:line="240" w:lineRule="auto"/>
        <w:rPr>
          <w:sz w:val="24"/>
          <w:szCs w:val="24"/>
        </w:rPr>
      </w:pPr>
      <w:r>
        <w:rPr>
          <w:sz w:val="24"/>
          <w:szCs w:val="24"/>
        </w:rPr>
        <w:t>CLRC received an older PEM from WNYLRC.  Betsy Kennedy will experiment with it at Cazenovia Public Library and report back to the committee.  The PEM is available to anyone who would like to use it.</w:t>
      </w:r>
      <w:r w:rsidR="00AF3810">
        <w:rPr>
          <w:sz w:val="24"/>
          <w:szCs w:val="24"/>
        </w:rPr>
        <w:t xml:space="preserve"> </w:t>
      </w:r>
    </w:p>
    <w:p w:rsidR="00F15A30" w:rsidRPr="00C4370A" w:rsidRDefault="00F15A30" w:rsidP="00C4370A">
      <w:pPr>
        <w:numPr>
          <w:ilvl w:val="2"/>
          <w:numId w:val="2"/>
        </w:numPr>
        <w:spacing w:after="0" w:line="240" w:lineRule="auto"/>
        <w:rPr>
          <w:sz w:val="24"/>
          <w:szCs w:val="24"/>
        </w:rPr>
      </w:pPr>
      <w:r>
        <w:rPr>
          <w:sz w:val="24"/>
          <w:szCs w:val="24"/>
        </w:rPr>
        <w:t>David asked if CLRC has Climate Notebook software; Penelope will follow up.</w:t>
      </w:r>
    </w:p>
    <w:p w:rsidR="002B6604" w:rsidRPr="002B6604" w:rsidRDefault="002B6604" w:rsidP="002B6604">
      <w:pPr>
        <w:spacing w:after="0" w:line="240" w:lineRule="auto"/>
        <w:ind w:left="1440"/>
        <w:rPr>
          <w:b/>
          <w:sz w:val="24"/>
          <w:szCs w:val="24"/>
        </w:rPr>
      </w:pPr>
    </w:p>
    <w:p w:rsidR="001B359D" w:rsidRPr="008A6B81" w:rsidRDefault="00006BD1" w:rsidP="00833ECC">
      <w:pPr>
        <w:numPr>
          <w:ilvl w:val="0"/>
          <w:numId w:val="2"/>
        </w:numPr>
        <w:tabs>
          <w:tab w:val="left" w:pos="1440"/>
        </w:tabs>
        <w:spacing w:after="0" w:line="240" w:lineRule="auto"/>
        <w:rPr>
          <w:sz w:val="24"/>
          <w:szCs w:val="24"/>
        </w:rPr>
      </w:pPr>
      <w:r w:rsidRPr="00B661DA">
        <w:rPr>
          <w:b/>
          <w:sz w:val="24"/>
          <w:szCs w:val="24"/>
        </w:rPr>
        <w:t>College and University Archives Roundtable</w:t>
      </w:r>
    </w:p>
    <w:p w:rsidR="001B359D" w:rsidRDefault="00C4370A" w:rsidP="00C4370A">
      <w:pPr>
        <w:numPr>
          <w:ilvl w:val="1"/>
          <w:numId w:val="2"/>
        </w:numPr>
        <w:spacing w:after="0" w:line="240" w:lineRule="auto"/>
        <w:rPr>
          <w:sz w:val="24"/>
          <w:szCs w:val="24"/>
        </w:rPr>
      </w:pPr>
      <w:r>
        <w:rPr>
          <w:sz w:val="24"/>
          <w:szCs w:val="24"/>
        </w:rPr>
        <w:t>It was decided that CLRC should ar</w:t>
      </w:r>
      <w:r w:rsidR="009E540C">
        <w:rPr>
          <w:sz w:val="24"/>
          <w:szCs w:val="24"/>
        </w:rPr>
        <w:t xml:space="preserve">range a roundtable for </w:t>
      </w:r>
      <w:r>
        <w:rPr>
          <w:sz w:val="24"/>
          <w:szCs w:val="24"/>
        </w:rPr>
        <w:t>spring</w:t>
      </w:r>
      <w:r w:rsidR="009E540C">
        <w:rPr>
          <w:sz w:val="24"/>
          <w:szCs w:val="24"/>
        </w:rPr>
        <w:t xml:space="preserve"> 2011</w:t>
      </w:r>
      <w:r>
        <w:rPr>
          <w:sz w:val="24"/>
          <w:szCs w:val="24"/>
        </w:rPr>
        <w:t>.</w:t>
      </w:r>
    </w:p>
    <w:p w:rsidR="00C0435F" w:rsidRDefault="00C0435F" w:rsidP="00C4370A">
      <w:pPr>
        <w:numPr>
          <w:ilvl w:val="1"/>
          <w:numId w:val="2"/>
        </w:numPr>
        <w:spacing w:after="0" w:line="240" w:lineRule="auto"/>
        <w:rPr>
          <w:sz w:val="24"/>
          <w:szCs w:val="24"/>
        </w:rPr>
      </w:pPr>
      <w:r>
        <w:rPr>
          <w:sz w:val="24"/>
          <w:szCs w:val="24"/>
        </w:rPr>
        <w:t>MVCC was suggested as a possible site for this event; Colleen will find dates.</w:t>
      </w:r>
    </w:p>
    <w:p w:rsidR="00C4370A" w:rsidRDefault="00C4370A" w:rsidP="00C4370A">
      <w:pPr>
        <w:numPr>
          <w:ilvl w:val="1"/>
          <w:numId w:val="2"/>
        </w:numPr>
        <w:spacing w:after="0" w:line="240" w:lineRule="auto"/>
        <w:rPr>
          <w:sz w:val="24"/>
          <w:szCs w:val="24"/>
        </w:rPr>
      </w:pPr>
      <w:r>
        <w:rPr>
          <w:sz w:val="24"/>
          <w:szCs w:val="24"/>
        </w:rPr>
        <w:t xml:space="preserve">Speakers were suggested, and Penelope will follow up.  </w:t>
      </w:r>
    </w:p>
    <w:p w:rsidR="002B6604" w:rsidRDefault="002B6604" w:rsidP="002B6604">
      <w:pPr>
        <w:spacing w:after="0" w:line="240" w:lineRule="auto"/>
        <w:rPr>
          <w:sz w:val="24"/>
          <w:szCs w:val="24"/>
        </w:rPr>
      </w:pPr>
    </w:p>
    <w:p w:rsidR="00B661DA" w:rsidRDefault="00B661DA" w:rsidP="00B661DA">
      <w:pPr>
        <w:numPr>
          <w:ilvl w:val="0"/>
          <w:numId w:val="2"/>
        </w:numPr>
        <w:spacing w:after="0" w:line="240" w:lineRule="auto"/>
        <w:rPr>
          <w:b/>
          <w:sz w:val="24"/>
          <w:szCs w:val="24"/>
        </w:rPr>
      </w:pPr>
      <w:r w:rsidRPr="00B661DA">
        <w:rPr>
          <w:b/>
          <w:sz w:val="24"/>
          <w:szCs w:val="24"/>
        </w:rPr>
        <w:t>CNY Heritage</w:t>
      </w:r>
    </w:p>
    <w:p w:rsidR="00B661DA" w:rsidRPr="00B661DA" w:rsidRDefault="00FD300C" w:rsidP="00B661DA">
      <w:pPr>
        <w:numPr>
          <w:ilvl w:val="1"/>
          <w:numId w:val="2"/>
        </w:numPr>
        <w:spacing w:after="0" w:line="240" w:lineRule="auto"/>
        <w:rPr>
          <w:b/>
          <w:sz w:val="24"/>
          <w:szCs w:val="24"/>
        </w:rPr>
      </w:pPr>
      <w:r>
        <w:rPr>
          <w:sz w:val="24"/>
          <w:szCs w:val="24"/>
        </w:rPr>
        <w:t>Three new participants have been trained and will be uploading their collections to the site.</w:t>
      </w:r>
    </w:p>
    <w:p w:rsidR="00B661DA" w:rsidRPr="00B661DA" w:rsidRDefault="00B661DA" w:rsidP="00B661DA">
      <w:pPr>
        <w:spacing w:after="0" w:line="240" w:lineRule="auto"/>
        <w:ind w:left="1440"/>
        <w:rPr>
          <w:b/>
          <w:sz w:val="24"/>
          <w:szCs w:val="24"/>
        </w:rPr>
      </w:pPr>
    </w:p>
    <w:p w:rsidR="00B661DA" w:rsidRDefault="00B661DA" w:rsidP="00B661DA">
      <w:pPr>
        <w:numPr>
          <w:ilvl w:val="0"/>
          <w:numId w:val="2"/>
        </w:numPr>
        <w:spacing w:after="0" w:line="240" w:lineRule="auto"/>
        <w:rPr>
          <w:b/>
          <w:sz w:val="24"/>
          <w:szCs w:val="24"/>
        </w:rPr>
      </w:pPr>
      <w:r w:rsidRPr="00B661DA">
        <w:rPr>
          <w:b/>
          <w:sz w:val="24"/>
          <w:szCs w:val="24"/>
        </w:rPr>
        <w:t>Other Items?</w:t>
      </w:r>
    </w:p>
    <w:p w:rsidR="000B4CA6" w:rsidRPr="00B661DA" w:rsidRDefault="00FD300C" w:rsidP="00B661DA">
      <w:pPr>
        <w:numPr>
          <w:ilvl w:val="1"/>
          <w:numId w:val="2"/>
        </w:numPr>
        <w:spacing w:after="0" w:line="240" w:lineRule="auto"/>
        <w:rPr>
          <w:b/>
          <w:sz w:val="24"/>
          <w:szCs w:val="24"/>
        </w:rPr>
      </w:pPr>
      <w:r>
        <w:rPr>
          <w:sz w:val="24"/>
          <w:szCs w:val="24"/>
        </w:rPr>
        <w:t xml:space="preserve">Betsy asked if anyone could recommend a reputable book dealer to value an 1854 diary of Robert Hubbard, the person who gave the mummy to the Cazenovia Public Library.  </w:t>
      </w:r>
      <w:r w:rsidR="004C766B">
        <w:rPr>
          <w:sz w:val="24"/>
          <w:szCs w:val="24"/>
        </w:rPr>
        <w:t>Some names were suggested.</w:t>
      </w:r>
    </w:p>
    <w:p w:rsidR="00B661DA" w:rsidRPr="00B661DA" w:rsidRDefault="00B661DA" w:rsidP="00B661DA">
      <w:pPr>
        <w:spacing w:after="0" w:line="240" w:lineRule="auto"/>
        <w:rPr>
          <w:b/>
          <w:sz w:val="24"/>
          <w:szCs w:val="24"/>
        </w:rPr>
      </w:pPr>
    </w:p>
    <w:p w:rsidR="008275FE" w:rsidRPr="008275FE" w:rsidRDefault="008275FE" w:rsidP="008275FE">
      <w:pPr>
        <w:spacing w:before="240"/>
        <w:ind w:right="-480"/>
        <w:rPr>
          <w:b/>
          <w:sz w:val="24"/>
          <w:szCs w:val="24"/>
        </w:rPr>
      </w:pPr>
      <w:r w:rsidRPr="008275FE">
        <w:rPr>
          <w:b/>
          <w:sz w:val="24"/>
          <w:szCs w:val="24"/>
        </w:rPr>
        <w:t xml:space="preserve">NEXT MEETING: </w:t>
      </w:r>
      <w:r w:rsidR="00FD300C">
        <w:rPr>
          <w:b/>
          <w:sz w:val="24"/>
          <w:szCs w:val="24"/>
        </w:rPr>
        <w:t>November 1</w:t>
      </w:r>
      <w:r w:rsidR="000B4CA6">
        <w:rPr>
          <w:b/>
          <w:sz w:val="24"/>
          <w:szCs w:val="24"/>
        </w:rPr>
        <w:t>, 2010 at 3:00 p.m. at CLRC.</w:t>
      </w:r>
    </w:p>
    <w:p w:rsidR="00A21608" w:rsidRDefault="00A21608" w:rsidP="008A6B81">
      <w:pPr>
        <w:tabs>
          <w:tab w:val="left" w:pos="1440"/>
        </w:tabs>
        <w:spacing w:after="0"/>
        <w:rPr>
          <w:sz w:val="24"/>
          <w:szCs w:val="24"/>
        </w:rPr>
      </w:pPr>
      <w:r w:rsidRPr="008A6B81">
        <w:rPr>
          <w:sz w:val="24"/>
          <w:szCs w:val="24"/>
        </w:rPr>
        <w:t>Respectfully submitted,</w:t>
      </w:r>
    </w:p>
    <w:p w:rsidR="00FD300C" w:rsidRPr="008A6B81" w:rsidRDefault="00FD300C" w:rsidP="008A6B81">
      <w:pPr>
        <w:tabs>
          <w:tab w:val="left" w:pos="1440"/>
        </w:tabs>
        <w:spacing w:after="0"/>
        <w:rPr>
          <w:sz w:val="24"/>
          <w:szCs w:val="24"/>
        </w:rPr>
      </w:pPr>
    </w:p>
    <w:p w:rsidR="00A21608" w:rsidRPr="008A6B81" w:rsidRDefault="00FD300C" w:rsidP="00A21608">
      <w:pPr>
        <w:spacing w:after="0"/>
        <w:ind w:left="1440" w:right="-480" w:hanging="1440"/>
        <w:rPr>
          <w:sz w:val="24"/>
          <w:szCs w:val="24"/>
        </w:rPr>
      </w:pPr>
      <w:r>
        <w:rPr>
          <w:sz w:val="24"/>
          <w:szCs w:val="24"/>
        </w:rPr>
        <w:lastRenderedPageBreak/>
        <w:t>Penelope J.M. Klein</w:t>
      </w:r>
    </w:p>
    <w:p w:rsidR="00A21608" w:rsidRPr="008A6B81" w:rsidRDefault="00FD300C" w:rsidP="001B359D">
      <w:pPr>
        <w:spacing w:after="0"/>
        <w:ind w:left="1440" w:right="-480" w:hanging="1440"/>
        <w:rPr>
          <w:sz w:val="24"/>
          <w:szCs w:val="24"/>
        </w:rPr>
      </w:pPr>
      <w:r>
        <w:rPr>
          <w:sz w:val="24"/>
          <w:szCs w:val="24"/>
        </w:rPr>
        <w:t>Executive Director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D0" w:rsidRDefault="000A58D0" w:rsidP="00833ECC">
      <w:pPr>
        <w:spacing w:after="0" w:line="240" w:lineRule="auto"/>
      </w:pPr>
      <w:r>
        <w:separator/>
      </w:r>
    </w:p>
  </w:endnote>
  <w:endnote w:type="continuationSeparator" w:id="0">
    <w:p w:rsidR="000A58D0" w:rsidRDefault="000A58D0"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D0" w:rsidRDefault="000A58D0"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D0" w:rsidRDefault="000A58D0" w:rsidP="00833ECC">
      <w:pPr>
        <w:spacing w:after="0" w:line="240" w:lineRule="auto"/>
      </w:pPr>
      <w:r>
        <w:separator/>
      </w:r>
    </w:p>
  </w:footnote>
  <w:footnote w:type="continuationSeparator" w:id="0">
    <w:p w:rsidR="000A58D0" w:rsidRDefault="000A58D0"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86E4098"/>
    <w:multiLevelType w:val="hybridMultilevel"/>
    <w:tmpl w:val="A064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ED2D78"/>
    <w:rsid w:val="00006BD1"/>
    <w:rsid w:val="000A58D0"/>
    <w:rsid w:val="000B4CA6"/>
    <w:rsid w:val="000E2088"/>
    <w:rsid w:val="00102470"/>
    <w:rsid w:val="001559C8"/>
    <w:rsid w:val="0017099B"/>
    <w:rsid w:val="0019290B"/>
    <w:rsid w:val="001A0AB8"/>
    <w:rsid w:val="001B359D"/>
    <w:rsid w:val="001C3ED9"/>
    <w:rsid w:val="001D33F1"/>
    <w:rsid w:val="00263A6F"/>
    <w:rsid w:val="002B6604"/>
    <w:rsid w:val="002E25B7"/>
    <w:rsid w:val="00300B1A"/>
    <w:rsid w:val="00316A95"/>
    <w:rsid w:val="003304C3"/>
    <w:rsid w:val="003A0221"/>
    <w:rsid w:val="003C7DD9"/>
    <w:rsid w:val="00423916"/>
    <w:rsid w:val="00454EB5"/>
    <w:rsid w:val="004575B0"/>
    <w:rsid w:val="00476350"/>
    <w:rsid w:val="004B214D"/>
    <w:rsid w:val="004C766B"/>
    <w:rsid w:val="004D1FDC"/>
    <w:rsid w:val="00540535"/>
    <w:rsid w:val="005571FE"/>
    <w:rsid w:val="00591A8B"/>
    <w:rsid w:val="0059386A"/>
    <w:rsid w:val="005A423E"/>
    <w:rsid w:val="006751D3"/>
    <w:rsid w:val="00712C2D"/>
    <w:rsid w:val="0073529D"/>
    <w:rsid w:val="00747B2C"/>
    <w:rsid w:val="007656EC"/>
    <w:rsid w:val="007D4CE8"/>
    <w:rsid w:val="00807E12"/>
    <w:rsid w:val="0082396D"/>
    <w:rsid w:val="008275FE"/>
    <w:rsid w:val="00833ECC"/>
    <w:rsid w:val="00883F25"/>
    <w:rsid w:val="008A6B81"/>
    <w:rsid w:val="009B5A0F"/>
    <w:rsid w:val="009E540C"/>
    <w:rsid w:val="00A07DE9"/>
    <w:rsid w:val="00A21608"/>
    <w:rsid w:val="00AF3810"/>
    <w:rsid w:val="00B04DAE"/>
    <w:rsid w:val="00B661DA"/>
    <w:rsid w:val="00B839F6"/>
    <w:rsid w:val="00BA3A56"/>
    <w:rsid w:val="00C0435F"/>
    <w:rsid w:val="00C30A17"/>
    <w:rsid w:val="00C41832"/>
    <w:rsid w:val="00C4370A"/>
    <w:rsid w:val="00C73B15"/>
    <w:rsid w:val="00DA522E"/>
    <w:rsid w:val="00E03544"/>
    <w:rsid w:val="00E1010B"/>
    <w:rsid w:val="00E217F0"/>
    <w:rsid w:val="00ED04FD"/>
    <w:rsid w:val="00ED2D78"/>
    <w:rsid w:val="00F15A30"/>
    <w:rsid w:val="00FD3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Draft template</Template>
  <TotalTime>110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Howe</dc:creator>
  <cp:lastModifiedBy>djoyce</cp:lastModifiedBy>
  <cp:revision>27</cp:revision>
  <cp:lastPrinted>2010-04-05T17:35:00Z</cp:lastPrinted>
  <dcterms:created xsi:type="dcterms:W3CDTF">2010-08-17T13:22:00Z</dcterms:created>
  <dcterms:modified xsi:type="dcterms:W3CDTF">2010-11-16T23:39:00Z</dcterms:modified>
</cp:coreProperties>
</file>