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91" w:rsidRDefault="009A57EB" w:rsidP="009A57EB">
      <w:pPr>
        <w:jc w:val="center"/>
      </w:pPr>
      <w:r>
        <w:t>CLRC Resource-Sharing Committee Meeting</w:t>
      </w:r>
    </w:p>
    <w:p w:rsidR="009A57EB" w:rsidRDefault="009A57EB" w:rsidP="009A57EB">
      <w:pPr>
        <w:jc w:val="center"/>
      </w:pPr>
      <w:r>
        <w:t>April 26, 2011</w:t>
      </w:r>
    </w:p>
    <w:p w:rsidR="009A57EB" w:rsidRDefault="009A57EB" w:rsidP="009A57EB">
      <w:pPr>
        <w:jc w:val="center"/>
      </w:pPr>
      <w:r>
        <w:t>10:00 a.m. via teleconference</w:t>
      </w:r>
    </w:p>
    <w:p w:rsidR="009A57EB" w:rsidRDefault="009A57EB" w:rsidP="009A57EB">
      <w:pPr>
        <w:pStyle w:val="NoSpacing"/>
        <w:ind w:left="1440" w:hanging="1440"/>
      </w:pPr>
      <w:r>
        <w:t xml:space="preserve">Present: </w:t>
      </w:r>
      <w:r>
        <w:tab/>
        <w:t xml:space="preserve">Cathy Bauer, (OCC); Marilyn Cook, (Morrisville State College); Anna </w:t>
      </w:r>
      <w:proofErr w:type="spellStart"/>
      <w:r>
        <w:t>Dobkowski</w:t>
      </w:r>
      <w:proofErr w:type="spellEnd"/>
      <w:r>
        <w:t xml:space="preserve">, (CLRC); Alyssa </w:t>
      </w:r>
      <w:proofErr w:type="spellStart"/>
      <w:r>
        <w:t>Tassone</w:t>
      </w:r>
      <w:proofErr w:type="spellEnd"/>
      <w:r>
        <w:t xml:space="preserve">, (Cazenovia Public Library) </w:t>
      </w:r>
    </w:p>
    <w:p w:rsidR="009A57EB" w:rsidRDefault="009A57EB" w:rsidP="009A57EB">
      <w:pPr>
        <w:pStyle w:val="NoSpacing"/>
        <w:ind w:left="1440" w:hanging="1440"/>
      </w:pPr>
      <w:r>
        <w:t xml:space="preserve">Absent: </w:t>
      </w:r>
      <w:r>
        <w:tab/>
        <w:t>Betsy Burton, (OCPL) chair; Kari Szymanski, (Hamilton College)</w:t>
      </w:r>
    </w:p>
    <w:p w:rsidR="00D81EE1" w:rsidRDefault="00D81EE1" w:rsidP="00B7210C">
      <w:pPr>
        <w:pStyle w:val="NoSpacing"/>
      </w:pPr>
    </w:p>
    <w:p w:rsidR="00D81EE1" w:rsidRDefault="00D81EE1" w:rsidP="00B7210C">
      <w:pPr>
        <w:pStyle w:val="NoSpacing"/>
        <w:ind w:left="1440" w:hanging="1440"/>
      </w:pPr>
      <w:r>
        <w:t xml:space="preserve">Action Items: </w:t>
      </w:r>
      <w:r>
        <w:tab/>
        <w:t>Anna –</w:t>
      </w:r>
      <w:r w:rsidR="00B7210C">
        <w:t xml:space="preserve"> Contact speakers, especially </w:t>
      </w:r>
      <w:proofErr w:type="spellStart"/>
      <w:r w:rsidR="00B7210C">
        <w:t>Boissy</w:t>
      </w:r>
      <w:proofErr w:type="spellEnd"/>
      <w:r w:rsidR="00B7210C">
        <w:t xml:space="preserve"> of Springer and Collette.  Email other committee members the results of these conversations and the final schedule.</w:t>
      </w:r>
    </w:p>
    <w:p w:rsidR="009A57EB" w:rsidRDefault="009A57EB" w:rsidP="009A57EB">
      <w:pPr>
        <w:pStyle w:val="NoSpacing"/>
      </w:pPr>
    </w:p>
    <w:p w:rsidR="009A57EB" w:rsidRDefault="009A57EB" w:rsidP="009A57EB">
      <w:pPr>
        <w:pStyle w:val="NoSpacing"/>
        <w:numPr>
          <w:ilvl w:val="0"/>
          <w:numId w:val="2"/>
        </w:numPr>
      </w:pPr>
      <w:r>
        <w:t xml:space="preserve">Minutes from March 29, 2011 committee meeting were approved with a motion by C. Bauer, second by A. </w:t>
      </w:r>
      <w:proofErr w:type="spellStart"/>
      <w:r>
        <w:t>Tassone</w:t>
      </w:r>
      <w:proofErr w:type="spellEnd"/>
      <w:r>
        <w:t>.</w:t>
      </w:r>
      <w:r>
        <w:br/>
      </w:r>
    </w:p>
    <w:p w:rsidR="009A57EB" w:rsidRDefault="009A57EB" w:rsidP="009A57EB">
      <w:pPr>
        <w:pStyle w:val="NoSpacing"/>
        <w:numPr>
          <w:ilvl w:val="0"/>
          <w:numId w:val="2"/>
        </w:numPr>
        <w:tabs>
          <w:tab w:val="left" w:pos="2106"/>
        </w:tabs>
      </w:pPr>
      <w:r>
        <w:t xml:space="preserve">Welcome new committee member, Marilyn Cook of Morrisville State College.  Debra </w:t>
      </w:r>
      <w:proofErr w:type="spellStart"/>
      <w:r>
        <w:t>Hailston-Jaworski</w:t>
      </w:r>
      <w:proofErr w:type="spellEnd"/>
      <w:r>
        <w:t xml:space="preserve"> has agreed to be a board member at CLRC so she will have to step down from this committee.   She has agreed to continue to help out when she can.</w:t>
      </w:r>
      <w:r>
        <w:br/>
      </w:r>
    </w:p>
    <w:p w:rsidR="009A57EB" w:rsidRDefault="0048750C" w:rsidP="009A57EB">
      <w:pPr>
        <w:pStyle w:val="NoSpacing"/>
        <w:numPr>
          <w:ilvl w:val="0"/>
          <w:numId w:val="2"/>
        </w:numPr>
        <w:tabs>
          <w:tab w:val="left" w:pos="2106"/>
        </w:tabs>
      </w:pPr>
      <w:r>
        <w:t>2011 Interlibrary Loan Workshop</w:t>
      </w:r>
    </w:p>
    <w:p w:rsidR="0048750C" w:rsidRDefault="0048750C" w:rsidP="0048750C">
      <w:pPr>
        <w:pStyle w:val="NoSpacing"/>
        <w:numPr>
          <w:ilvl w:val="0"/>
          <w:numId w:val="3"/>
        </w:numPr>
        <w:tabs>
          <w:tab w:val="left" w:pos="2106"/>
        </w:tabs>
      </w:pPr>
      <w:r>
        <w:t>Workshop topics:</w:t>
      </w:r>
    </w:p>
    <w:p w:rsidR="0048750C" w:rsidRDefault="0048750C" w:rsidP="0048750C">
      <w:pPr>
        <w:pStyle w:val="NoSpacing"/>
        <w:numPr>
          <w:ilvl w:val="1"/>
          <w:numId w:val="3"/>
        </w:numPr>
        <w:tabs>
          <w:tab w:val="left" w:pos="2106"/>
        </w:tabs>
      </w:pPr>
      <w:r>
        <w:t xml:space="preserve"> “Introduction to Online Tutorials” by Allison </w:t>
      </w:r>
      <w:proofErr w:type="spellStart"/>
      <w:r>
        <w:t>Zappetello</w:t>
      </w:r>
      <w:proofErr w:type="spellEnd"/>
      <w:r>
        <w:t xml:space="preserve"> of OCPL</w:t>
      </w:r>
    </w:p>
    <w:p w:rsidR="0048750C" w:rsidRDefault="0048750C" w:rsidP="0048750C">
      <w:pPr>
        <w:pStyle w:val="NoSpacing"/>
        <w:tabs>
          <w:tab w:val="left" w:pos="2106"/>
        </w:tabs>
        <w:ind w:left="2520"/>
      </w:pPr>
      <w:r>
        <w:t xml:space="preserve">She will focus on </w:t>
      </w:r>
      <w:proofErr w:type="spellStart"/>
      <w:r>
        <w:t>Camtasia</w:t>
      </w:r>
      <w:proofErr w:type="spellEnd"/>
      <w:r>
        <w:t xml:space="preserve"> but talk generically about online instruction as well.  She could use an hour but she is flexible in time.</w:t>
      </w:r>
      <w:r>
        <w:tab/>
      </w:r>
      <w:r>
        <w:tab/>
      </w:r>
    </w:p>
    <w:p w:rsidR="009A57EB" w:rsidRDefault="0048750C" w:rsidP="0048750C">
      <w:pPr>
        <w:pStyle w:val="NoSpacing"/>
        <w:numPr>
          <w:ilvl w:val="1"/>
          <w:numId w:val="3"/>
        </w:numPr>
      </w:pPr>
      <w:r>
        <w:t>“Patron Driven Acquisitions in an Academic Library” by Jill Powell, Engineering librarian at Cornell University</w:t>
      </w:r>
    </w:p>
    <w:p w:rsidR="009A57EB" w:rsidRDefault="0048750C" w:rsidP="0048750C">
      <w:pPr>
        <w:pStyle w:val="NoSpacing"/>
        <w:ind w:left="2520"/>
      </w:pPr>
      <w:r>
        <w:t xml:space="preserve">She’s doing this at the end of June at the ALA conference and appreciates this chance to practice her presentation.  </w:t>
      </w:r>
      <w:proofErr w:type="gramStart"/>
      <w:r>
        <w:t>40 minute presentation plus questions.</w:t>
      </w:r>
      <w:proofErr w:type="gramEnd"/>
    </w:p>
    <w:p w:rsidR="0048750C" w:rsidRDefault="0048750C" w:rsidP="0048750C">
      <w:pPr>
        <w:pStyle w:val="NoSpacing"/>
        <w:numPr>
          <w:ilvl w:val="1"/>
          <w:numId w:val="3"/>
        </w:numPr>
      </w:pPr>
      <w:r>
        <w:t>“Resolving Difficult ILL Requests via Collaboration: Knowledge Sharing Using a Working Group and a Wiki” by Dana Von Berg, library associate from Document Delivery team from the University of Arizona</w:t>
      </w:r>
    </w:p>
    <w:p w:rsidR="00D81EE1" w:rsidRDefault="0048750C" w:rsidP="0048750C">
      <w:pPr>
        <w:pStyle w:val="NoSpacing"/>
        <w:ind w:left="2520"/>
      </w:pPr>
      <w:r>
        <w:t xml:space="preserve">She is also presenting this at the Colorado ILL Conference this weekend. Her time is flexible, but she’s on PST (3 hours earlier than Syracuse).  </w:t>
      </w:r>
    </w:p>
    <w:p w:rsidR="00D81EE1" w:rsidRDefault="0048750C" w:rsidP="00D81EE1">
      <w:pPr>
        <w:pStyle w:val="NoSpacing"/>
        <w:ind w:left="2520"/>
      </w:pPr>
      <w:r>
        <w:t>This will be via video conference.</w:t>
      </w:r>
      <w:r w:rsidR="00D81EE1">
        <w:t xml:space="preserve">  She will need to be in touch with Morrisville IT to find out how the connection for the video conference will work. </w:t>
      </w:r>
    </w:p>
    <w:p w:rsidR="0048750C" w:rsidRDefault="0048750C" w:rsidP="0048750C">
      <w:pPr>
        <w:pStyle w:val="NoSpacing"/>
        <w:numPr>
          <w:ilvl w:val="1"/>
          <w:numId w:val="3"/>
        </w:numPr>
      </w:pPr>
      <w:r>
        <w:t xml:space="preserve">“Data Rocks” by Collette </w:t>
      </w:r>
      <w:proofErr w:type="spellStart"/>
      <w:r>
        <w:t>Mak</w:t>
      </w:r>
      <w:proofErr w:type="spellEnd"/>
      <w:r>
        <w:t xml:space="preserve"> of the University of Notre Dame at South Bend</w:t>
      </w:r>
    </w:p>
    <w:p w:rsidR="00E82F37" w:rsidRDefault="00E82F37" w:rsidP="00E82F37">
      <w:pPr>
        <w:pStyle w:val="NoSpacing"/>
        <w:ind w:left="2520"/>
      </w:pPr>
      <w:r>
        <w:t>She will discuss the type of statistics you can gather from different sources for Interlibrary loan and how to transfer and put these statistics into excel spreadsheets with effective presentation.</w:t>
      </w:r>
    </w:p>
    <w:p w:rsidR="00E82F37" w:rsidRDefault="00E82F37" w:rsidP="00E82F37">
      <w:pPr>
        <w:pStyle w:val="NoSpacing"/>
        <w:ind w:left="2520"/>
      </w:pPr>
      <w:r>
        <w:t xml:space="preserve">She has to be the first speaker because she has to catch a plane out of Syracuse at 12:30.  Her presentation is about an hour long.  </w:t>
      </w:r>
    </w:p>
    <w:p w:rsidR="0048750C" w:rsidRDefault="00E82F37" w:rsidP="00E82F37">
      <w:pPr>
        <w:pStyle w:val="NoSpacing"/>
        <w:ind w:left="2520"/>
      </w:pPr>
      <w:r>
        <w:t>She would like to do hands on work after speaking.  CLRC has 12 laptops and Morrisville is willing to lend 12 more laptops for $150.  Participants would share laptops in teams of two.  These laptops would also have to be pre-</w:t>
      </w:r>
      <w:r>
        <w:lastRenderedPageBreak/>
        <w:t>loaded the night before OR Anna will have to be many CDs with the material.  Some participants may bring their own laptops.</w:t>
      </w:r>
    </w:p>
    <w:p w:rsidR="00E82F37" w:rsidRDefault="00E82F37" w:rsidP="0048750C">
      <w:pPr>
        <w:pStyle w:val="NoSpacing"/>
        <w:ind w:left="2520"/>
      </w:pPr>
      <w:r>
        <w:t>What about a webinar a week later?  Cathy suggests that the hands-on work with the laptops will get much too complicated.  The webinar is asking too much of participant’s schedules.</w:t>
      </w:r>
    </w:p>
    <w:p w:rsidR="00E82F37" w:rsidRDefault="00E82F37" w:rsidP="00E82F37">
      <w:pPr>
        <w:pStyle w:val="NoSpacing"/>
        <w:numPr>
          <w:ilvl w:val="1"/>
          <w:numId w:val="3"/>
        </w:numPr>
      </w:pPr>
      <w:r>
        <w:t>“The Good, the Bad and the Ugly: How to get what you need from the State Library” by Cindy Stark of ILL Document Delivery from the New York State library</w:t>
      </w:r>
    </w:p>
    <w:p w:rsidR="00E82F37" w:rsidRDefault="00E82F37" w:rsidP="00E82F37">
      <w:pPr>
        <w:pStyle w:val="NoSpacing"/>
        <w:ind w:left="2520"/>
      </w:pPr>
      <w:r>
        <w:t xml:space="preserve">She would like an hour, which includes questions and answers.  </w:t>
      </w:r>
    </w:p>
    <w:p w:rsidR="00E82F37" w:rsidRDefault="00E82F37" w:rsidP="00E82F37">
      <w:pPr>
        <w:pStyle w:val="NoSpacing"/>
        <w:numPr>
          <w:ilvl w:val="1"/>
          <w:numId w:val="3"/>
        </w:numPr>
      </w:pPr>
      <w:r>
        <w:t xml:space="preserve">“Charting a course for eBook loan” by Robert </w:t>
      </w:r>
      <w:proofErr w:type="spellStart"/>
      <w:r>
        <w:t>Boissy</w:t>
      </w:r>
      <w:proofErr w:type="spellEnd"/>
      <w:r>
        <w:t>, Manager of Account Development at Springer</w:t>
      </w:r>
    </w:p>
    <w:p w:rsidR="00E82F37" w:rsidRDefault="00E82F37" w:rsidP="00E82F37">
      <w:pPr>
        <w:pStyle w:val="NoSpacing"/>
        <w:ind w:left="2520"/>
      </w:pPr>
      <w:proofErr w:type="gramStart"/>
      <w:r>
        <w:t>Coming up from NYC and only needs about 30 minutes.</w:t>
      </w:r>
      <w:proofErr w:type="gramEnd"/>
      <w:r>
        <w:t xml:space="preserve">  </w:t>
      </w:r>
      <w:proofErr w:type="gramStart"/>
      <w:r>
        <w:t>eBooks</w:t>
      </w:r>
      <w:proofErr w:type="gramEnd"/>
      <w:r>
        <w:t xml:space="preserve"> are still fairly new at Springer and he is more concerned with getting feedback from the participants about what they’d like to see.  He is bringing goodie bags and would like a lot of group interaction.</w:t>
      </w:r>
    </w:p>
    <w:p w:rsidR="00E82F37" w:rsidRDefault="00E82F37" w:rsidP="00E82F37">
      <w:pPr>
        <w:pStyle w:val="NoSpacing"/>
        <w:numPr>
          <w:ilvl w:val="1"/>
          <w:numId w:val="3"/>
        </w:numPr>
      </w:pPr>
      <w:r>
        <w:t xml:space="preserve">“Sharing Your Thoughts,” moderated by Deborah </w:t>
      </w:r>
      <w:proofErr w:type="spellStart"/>
      <w:r>
        <w:t>Hailston</w:t>
      </w:r>
      <w:proofErr w:type="spellEnd"/>
      <w:r>
        <w:t>-</w:t>
      </w:r>
      <w:r w:rsidRPr="00E82F37">
        <w:t xml:space="preserve"> </w:t>
      </w:r>
      <w:proofErr w:type="spellStart"/>
      <w:r>
        <w:t>Jaworski</w:t>
      </w:r>
      <w:proofErr w:type="spellEnd"/>
    </w:p>
    <w:p w:rsidR="00E82F37" w:rsidRDefault="00E82F37" w:rsidP="00E82F37">
      <w:pPr>
        <w:pStyle w:val="NoSpacing"/>
        <w:ind w:left="2520"/>
      </w:pPr>
      <w:r>
        <w:t>3 questions:</w:t>
      </w:r>
    </w:p>
    <w:p w:rsidR="00E82F37" w:rsidRDefault="00E82F37" w:rsidP="00E82F37">
      <w:pPr>
        <w:pStyle w:val="NoSpacing"/>
        <w:ind w:left="2520"/>
      </w:pPr>
      <w:r>
        <w:tab/>
        <w:t>What changes have you implemented over the past year or two?</w:t>
      </w:r>
    </w:p>
    <w:p w:rsidR="00E82F37" w:rsidRDefault="00E82F37" w:rsidP="00E82F37">
      <w:pPr>
        <w:pStyle w:val="NoSpacing"/>
        <w:ind w:left="2520"/>
      </w:pPr>
      <w:r>
        <w:tab/>
        <w:t>Share one of your most frustrating situations.</w:t>
      </w:r>
    </w:p>
    <w:p w:rsidR="00E82F37" w:rsidRDefault="00E82F37" w:rsidP="00E82F37">
      <w:pPr>
        <w:pStyle w:val="NoSpacing"/>
        <w:ind w:left="2520"/>
      </w:pPr>
      <w:r>
        <w:tab/>
        <w:t>Are there any questions you would like to ask the group?</w:t>
      </w:r>
    </w:p>
    <w:p w:rsidR="00E82F37" w:rsidRDefault="00D81EE1" w:rsidP="0048750C">
      <w:pPr>
        <w:pStyle w:val="NoSpacing"/>
        <w:ind w:left="2520"/>
      </w:pPr>
      <w:r>
        <w:t xml:space="preserve">Probably have this before lunch so that conversations can continue into lunch.  Keep this a full hour.  </w:t>
      </w:r>
    </w:p>
    <w:p w:rsidR="00D81EE1" w:rsidRDefault="00D81EE1" w:rsidP="00D81EE1">
      <w:pPr>
        <w:pStyle w:val="NoSpacing"/>
        <w:numPr>
          <w:ilvl w:val="1"/>
          <w:numId w:val="3"/>
        </w:numPr>
      </w:pPr>
      <w:r>
        <w:t>Raffle</w:t>
      </w:r>
    </w:p>
    <w:p w:rsidR="00D81EE1" w:rsidRDefault="00D81EE1" w:rsidP="00D81EE1">
      <w:pPr>
        <w:pStyle w:val="NoSpacing"/>
        <w:ind w:left="2520"/>
      </w:pPr>
      <w:r>
        <w:t xml:space="preserve">To replace Bingo, </w:t>
      </w:r>
      <w:proofErr w:type="gramStart"/>
      <w:r>
        <w:t>which takes longer.</w:t>
      </w:r>
      <w:proofErr w:type="gramEnd"/>
      <w:r>
        <w:t xml:space="preserve">  People won’t mind so long as there’s a prize involved.  Raffle tickets will be included in the packets.  Prize will probably be a gift card to a restaurant chain like Appleby’s or Olive Garden.</w:t>
      </w:r>
    </w:p>
    <w:p w:rsidR="00B7210C" w:rsidRDefault="00B7210C" w:rsidP="00D81EE1">
      <w:pPr>
        <w:pStyle w:val="NoSpacing"/>
        <w:ind w:left="2520"/>
      </w:pPr>
    </w:p>
    <w:p w:rsidR="00D81EE1" w:rsidRDefault="00D81EE1" w:rsidP="00D81EE1">
      <w:pPr>
        <w:pStyle w:val="NoSpacing"/>
        <w:numPr>
          <w:ilvl w:val="0"/>
          <w:numId w:val="3"/>
        </w:numPr>
      </w:pPr>
      <w:r>
        <w:t>Schedule</w:t>
      </w:r>
    </w:p>
    <w:p w:rsidR="000E2588" w:rsidRDefault="000E2588" w:rsidP="000E2588">
      <w:pPr>
        <w:pStyle w:val="NoSpacing"/>
        <w:numPr>
          <w:ilvl w:val="2"/>
          <w:numId w:val="2"/>
        </w:numPr>
      </w:pPr>
      <w:r>
        <w:t>8:30 is a good time to start.  It’s not too early.  The furthest drive might be from Herkimer county libraries.  Last year the furthest drive was from Rome.   Syracuse and Utica are about equidistant (45 minutes).</w:t>
      </w:r>
    </w:p>
    <w:p w:rsidR="000E2588" w:rsidRDefault="000E2588" w:rsidP="000E2588">
      <w:pPr>
        <w:pStyle w:val="NoSpacing"/>
        <w:numPr>
          <w:ilvl w:val="2"/>
          <w:numId w:val="2"/>
        </w:numPr>
      </w:pPr>
      <w:r>
        <w:t>Collette must be first.  Springer should probably be at the end since he’s coming from NYC.  Dana is 3 hours behind so she should be in the afternoon.</w:t>
      </w:r>
      <w:r w:rsidR="00B7210C">
        <w:t xml:space="preserve">  Allison is flexible.  Jill only needs 40 minutes so she can be scheduled around a </w:t>
      </w:r>
      <w:proofErr w:type="spellStart"/>
      <w:r w:rsidR="00B7210C">
        <w:t>breaktime</w:t>
      </w:r>
      <w:proofErr w:type="spellEnd"/>
      <w:r w:rsidR="00B7210C">
        <w:t>.</w:t>
      </w:r>
    </w:p>
    <w:p w:rsidR="00D81EE1" w:rsidRDefault="00D81EE1" w:rsidP="00D81EE1">
      <w:pPr>
        <w:pStyle w:val="NoSpacing"/>
        <w:numPr>
          <w:ilvl w:val="2"/>
          <w:numId w:val="2"/>
        </w:numPr>
      </w:pPr>
      <w:r>
        <w:t>Lunch should be longer this year (90 minutes instead of an hour)</w:t>
      </w:r>
      <w:r w:rsidR="00B7210C">
        <w:t>.  Last year people were rushing around.</w:t>
      </w:r>
    </w:p>
    <w:p w:rsidR="00D81EE1" w:rsidRDefault="00D81EE1" w:rsidP="00D81EE1">
      <w:pPr>
        <w:pStyle w:val="NoSpacing"/>
        <w:numPr>
          <w:ilvl w:val="2"/>
          <w:numId w:val="2"/>
        </w:numPr>
      </w:pPr>
      <w:r>
        <w:t>Committee would rather have fewer but longer presentations</w:t>
      </w:r>
    </w:p>
    <w:p w:rsidR="00D81EE1" w:rsidRDefault="00D81EE1" w:rsidP="00D81EE1">
      <w:pPr>
        <w:pStyle w:val="NoSpacing"/>
        <w:numPr>
          <w:ilvl w:val="2"/>
          <w:numId w:val="2"/>
        </w:numPr>
      </w:pPr>
      <w:r>
        <w:t>Not enough time in the day for all of the presenters</w:t>
      </w:r>
    </w:p>
    <w:p w:rsidR="00D81EE1" w:rsidRDefault="00D81EE1" w:rsidP="00D81EE1">
      <w:pPr>
        <w:pStyle w:val="NoSpacing"/>
        <w:numPr>
          <w:ilvl w:val="2"/>
          <w:numId w:val="2"/>
        </w:numPr>
      </w:pPr>
      <w:r>
        <w:t xml:space="preserve">Maybe </w:t>
      </w:r>
      <w:proofErr w:type="spellStart"/>
      <w:r>
        <w:t>Boissy</w:t>
      </w:r>
      <w:proofErr w:type="spellEnd"/>
      <w:r>
        <w:t xml:space="preserve"> (Springer) would be happy to just mingle with the librarians during lunch?  He could also sit in on the Sharing Your Thoughts session.</w:t>
      </w:r>
    </w:p>
    <w:p w:rsidR="00D81EE1" w:rsidRDefault="00B7210C" w:rsidP="00D81EE1">
      <w:pPr>
        <w:pStyle w:val="NoSpacing"/>
        <w:numPr>
          <w:ilvl w:val="2"/>
          <w:numId w:val="2"/>
        </w:numPr>
      </w:pPr>
      <w:r>
        <w:t>Schedule will likely end around 4:30, which might seem late but it’s just like a normal workday.  It’s on a Friday and you want to make it worth the trip.</w:t>
      </w:r>
    </w:p>
    <w:p w:rsidR="00D81EE1" w:rsidRDefault="00D81EE1" w:rsidP="00D81EE1">
      <w:pPr>
        <w:pStyle w:val="NoSpacing"/>
      </w:pPr>
    </w:p>
    <w:p w:rsidR="00D81EE1" w:rsidRDefault="00D81EE1" w:rsidP="00D81EE1">
      <w:pPr>
        <w:pStyle w:val="NoSpacing"/>
        <w:ind w:left="1980"/>
      </w:pPr>
      <w:r>
        <w:t>8:00 Registration</w:t>
      </w:r>
    </w:p>
    <w:p w:rsidR="00D81EE1" w:rsidRDefault="00D81EE1" w:rsidP="00D81EE1">
      <w:pPr>
        <w:pStyle w:val="NoSpacing"/>
        <w:ind w:left="1980"/>
      </w:pPr>
      <w:r>
        <w:t xml:space="preserve">8:30-10:00 Collette </w:t>
      </w:r>
      <w:proofErr w:type="spellStart"/>
      <w:proofErr w:type="gramStart"/>
      <w:r>
        <w:t>Mak</w:t>
      </w:r>
      <w:proofErr w:type="spellEnd"/>
      <w:r>
        <w:t xml:space="preserve"> :</w:t>
      </w:r>
      <w:proofErr w:type="gramEnd"/>
      <w:r>
        <w:t xml:space="preserve"> “Data Rocks”</w:t>
      </w:r>
    </w:p>
    <w:p w:rsidR="00D81EE1" w:rsidRDefault="00D81EE1" w:rsidP="00D81EE1">
      <w:pPr>
        <w:pStyle w:val="NoSpacing"/>
        <w:ind w:left="1980"/>
      </w:pPr>
      <w:r>
        <w:t>10:00-10:15 morning break</w:t>
      </w:r>
    </w:p>
    <w:p w:rsidR="00D81EE1" w:rsidRDefault="00D81EE1" w:rsidP="00D81EE1">
      <w:pPr>
        <w:pStyle w:val="NoSpacing"/>
        <w:ind w:left="1980"/>
      </w:pPr>
      <w:r>
        <w:t xml:space="preserve">10:15-11:00 Allison </w:t>
      </w:r>
      <w:proofErr w:type="spellStart"/>
      <w:r>
        <w:t>Zappetello</w:t>
      </w:r>
      <w:proofErr w:type="spellEnd"/>
      <w:r>
        <w:t>: “Introduction to Online Tutorials”</w:t>
      </w:r>
    </w:p>
    <w:p w:rsidR="00D81EE1" w:rsidRDefault="00D81EE1" w:rsidP="00D81EE1">
      <w:pPr>
        <w:pStyle w:val="NoSpacing"/>
        <w:ind w:left="1980"/>
      </w:pPr>
      <w:r>
        <w:lastRenderedPageBreak/>
        <w:t xml:space="preserve">11:00-12:00 </w:t>
      </w:r>
      <w:proofErr w:type="gramStart"/>
      <w:r>
        <w:t>Sharing</w:t>
      </w:r>
      <w:proofErr w:type="gramEnd"/>
      <w:r>
        <w:t xml:space="preserve"> your thoughts</w:t>
      </w:r>
    </w:p>
    <w:p w:rsidR="00D81EE1" w:rsidRDefault="00D81EE1" w:rsidP="00D81EE1">
      <w:pPr>
        <w:pStyle w:val="NoSpacing"/>
        <w:ind w:left="1980"/>
      </w:pPr>
      <w:r>
        <w:t>12:00-1:30 Lunch</w:t>
      </w:r>
    </w:p>
    <w:p w:rsidR="00D81EE1" w:rsidRDefault="00D81EE1" w:rsidP="00D81EE1">
      <w:pPr>
        <w:pStyle w:val="NoSpacing"/>
        <w:ind w:left="1980"/>
      </w:pPr>
      <w:r>
        <w:t>1:30-2:30 Cindy Stark: “The Good, the Bad and the Ugly: How to get what you need from the State Library”</w:t>
      </w:r>
    </w:p>
    <w:p w:rsidR="00D81EE1" w:rsidRDefault="00D81EE1" w:rsidP="00D81EE1">
      <w:pPr>
        <w:pStyle w:val="NoSpacing"/>
        <w:ind w:left="1980"/>
      </w:pPr>
      <w:r>
        <w:t>2:30-3:15 Jill Powell: “Patron Driven Acquisitions in an Academic Library”</w:t>
      </w:r>
    </w:p>
    <w:p w:rsidR="00D81EE1" w:rsidRDefault="00D81EE1" w:rsidP="00D81EE1">
      <w:pPr>
        <w:pStyle w:val="NoSpacing"/>
        <w:ind w:left="1980"/>
      </w:pPr>
      <w:r>
        <w:t>3:15-3:30 afternoon break</w:t>
      </w:r>
    </w:p>
    <w:p w:rsidR="00D81EE1" w:rsidRDefault="00D81EE1" w:rsidP="00D81EE1">
      <w:pPr>
        <w:pStyle w:val="NoSpacing"/>
        <w:ind w:left="1980"/>
      </w:pPr>
      <w:r>
        <w:t>3:30-4:30 Dana Von Berg: “Resolving Difficult ILL Requests via Collaboration”</w:t>
      </w:r>
    </w:p>
    <w:p w:rsidR="00B7210C" w:rsidRDefault="00B7210C" w:rsidP="00D81EE1">
      <w:pPr>
        <w:pStyle w:val="NoSpacing"/>
        <w:ind w:left="1980"/>
      </w:pPr>
    </w:p>
    <w:p w:rsidR="00D81EE1" w:rsidRDefault="00B7210C" w:rsidP="00B7210C">
      <w:pPr>
        <w:pStyle w:val="NoSpacing"/>
        <w:numPr>
          <w:ilvl w:val="0"/>
          <w:numId w:val="3"/>
        </w:numPr>
      </w:pPr>
      <w:r>
        <w:t>Logistics</w:t>
      </w:r>
    </w:p>
    <w:p w:rsidR="00B7210C" w:rsidRDefault="00B7210C" w:rsidP="00B7210C">
      <w:pPr>
        <w:pStyle w:val="NoSpacing"/>
        <w:ind w:left="1800"/>
      </w:pPr>
      <w:r>
        <w:t xml:space="preserve"> </w:t>
      </w:r>
      <w:r>
        <w:tab/>
        <w:t xml:space="preserve">Collette </w:t>
      </w:r>
      <w:proofErr w:type="spellStart"/>
      <w:r>
        <w:t>Mak</w:t>
      </w:r>
      <w:proofErr w:type="spellEnd"/>
    </w:p>
    <w:p w:rsidR="00B7210C" w:rsidRDefault="00B7210C" w:rsidP="00B7210C">
      <w:pPr>
        <w:pStyle w:val="NoSpacing"/>
        <w:ind w:left="1800"/>
      </w:pPr>
      <w:r>
        <w:tab/>
      </w:r>
      <w:r>
        <w:tab/>
        <w:t>Plane fare ($450), hotel accommodation ($150) and car rental ($50)</w:t>
      </w:r>
    </w:p>
    <w:p w:rsidR="00B7210C" w:rsidRDefault="00B7210C" w:rsidP="00B7210C">
      <w:pPr>
        <w:pStyle w:val="NoSpacing"/>
        <w:ind w:left="1800"/>
      </w:pPr>
      <w:r>
        <w:tab/>
      </w:r>
      <w:r>
        <w:tab/>
        <w:t>Car rental because she has to catch a plane at 12:15</w:t>
      </w:r>
    </w:p>
    <w:p w:rsidR="00B7210C" w:rsidRDefault="00B7210C" w:rsidP="00B7210C">
      <w:pPr>
        <w:pStyle w:val="NoSpacing"/>
        <w:ind w:left="1800"/>
      </w:pPr>
      <w:r>
        <w:tab/>
      </w:r>
      <w:r>
        <w:tab/>
        <w:t>Not charging a speaking fee, just travel expense</w:t>
      </w:r>
    </w:p>
    <w:p w:rsidR="00E82F37" w:rsidRDefault="00E82F37" w:rsidP="00E82F37">
      <w:pPr>
        <w:pStyle w:val="NoSpacing"/>
        <w:tabs>
          <w:tab w:val="left" w:pos="1440"/>
        </w:tabs>
      </w:pPr>
      <w:r>
        <w:tab/>
      </w:r>
      <w:r w:rsidR="00B7210C">
        <w:tab/>
        <w:t>Dana Von Berg</w:t>
      </w:r>
    </w:p>
    <w:p w:rsidR="00B7210C" w:rsidRDefault="00B7210C" w:rsidP="00E82F37">
      <w:pPr>
        <w:pStyle w:val="NoSpacing"/>
        <w:tabs>
          <w:tab w:val="left" w:pos="1440"/>
        </w:tabs>
      </w:pPr>
      <w:r>
        <w:tab/>
      </w:r>
      <w:r>
        <w:tab/>
      </w:r>
      <w:r>
        <w:tab/>
        <w:t>Not charging anything</w:t>
      </w:r>
    </w:p>
    <w:p w:rsidR="00B7210C" w:rsidRDefault="00B7210C" w:rsidP="00E82F37">
      <w:pPr>
        <w:pStyle w:val="NoSpacing"/>
        <w:tabs>
          <w:tab w:val="left" w:pos="1440"/>
        </w:tabs>
      </w:pPr>
      <w:r>
        <w:tab/>
      </w:r>
      <w:r>
        <w:tab/>
      </w:r>
      <w:r>
        <w:tab/>
        <w:t>Videoconferencing in</w:t>
      </w:r>
    </w:p>
    <w:p w:rsidR="00B7210C" w:rsidRDefault="00B7210C" w:rsidP="00E82F37">
      <w:pPr>
        <w:pStyle w:val="NoSpacing"/>
        <w:tabs>
          <w:tab w:val="left" w:pos="1440"/>
        </w:tabs>
      </w:pPr>
      <w:r>
        <w:tab/>
      </w:r>
      <w:r>
        <w:tab/>
        <w:t>Cindy Stark</w:t>
      </w:r>
    </w:p>
    <w:p w:rsidR="00B7210C" w:rsidRDefault="00B7210C" w:rsidP="00E82F37">
      <w:pPr>
        <w:pStyle w:val="NoSpacing"/>
        <w:tabs>
          <w:tab w:val="left" w:pos="1440"/>
        </w:tabs>
      </w:pPr>
      <w:r>
        <w:tab/>
      </w:r>
      <w:r>
        <w:tab/>
      </w:r>
      <w:r>
        <w:tab/>
        <w:t>No fee, but her husband would also like lunch</w:t>
      </w:r>
    </w:p>
    <w:p w:rsidR="00B7210C" w:rsidRDefault="00B7210C" w:rsidP="00E82F37">
      <w:pPr>
        <w:pStyle w:val="NoSpacing"/>
        <w:tabs>
          <w:tab w:val="left" w:pos="1440"/>
        </w:tabs>
      </w:pPr>
      <w:r>
        <w:tab/>
      </w:r>
      <w:r>
        <w:tab/>
      </w:r>
      <w:r>
        <w:tab/>
        <w:t>Coming from Albany</w:t>
      </w:r>
    </w:p>
    <w:p w:rsidR="00B7210C" w:rsidRDefault="00B7210C" w:rsidP="00E82F37">
      <w:pPr>
        <w:pStyle w:val="NoSpacing"/>
        <w:tabs>
          <w:tab w:val="left" w:pos="1440"/>
        </w:tabs>
      </w:pPr>
      <w:r>
        <w:tab/>
      </w:r>
      <w:r>
        <w:tab/>
        <w:t>Jill Powell</w:t>
      </w:r>
    </w:p>
    <w:p w:rsidR="00B7210C" w:rsidRDefault="00B7210C" w:rsidP="00E82F37">
      <w:pPr>
        <w:pStyle w:val="NoSpacing"/>
        <w:tabs>
          <w:tab w:val="left" w:pos="1440"/>
        </w:tabs>
      </w:pPr>
      <w:r>
        <w:tab/>
      </w:r>
      <w:r>
        <w:tab/>
      </w:r>
      <w:r>
        <w:tab/>
        <w:t>Only charging mileage ($70)</w:t>
      </w:r>
    </w:p>
    <w:p w:rsidR="00B7210C" w:rsidRDefault="00B7210C" w:rsidP="00E82F37">
      <w:pPr>
        <w:pStyle w:val="NoSpacing"/>
        <w:tabs>
          <w:tab w:val="left" w:pos="1440"/>
        </w:tabs>
      </w:pPr>
      <w:r>
        <w:tab/>
      </w:r>
      <w:r>
        <w:tab/>
      </w:r>
      <w:r>
        <w:tab/>
        <w:t>Coming from Cornell</w:t>
      </w:r>
    </w:p>
    <w:p w:rsidR="00B7210C" w:rsidRDefault="00B7210C" w:rsidP="00E82F37">
      <w:pPr>
        <w:pStyle w:val="NoSpacing"/>
        <w:tabs>
          <w:tab w:val="left" w:pos="1440"/>
        </w:tabs>
      </w:pPr>
      <w:r>
        <w:tab/>
      </w:r>
      <w:r>
        <w:tab/>
        <w:t xml:space="preserve">Robert </w:t>
      </w:r>
      <w:proofErr w:type="spellStart"/>
      <w:r>
        <w:t>Boissy</w:t>
      </w:r>
      <w:proofErr w:type="spellEnd"/>
    </w:p>
    <w:p w:rsidR="00B7210C" w:rsidRDefault="00B7210C" w:rsidP="00E82F37">
      <w:pPr>
        <w:pStyle w:val="NoSpacing"/>
        <w:tabs>
          <w:tab w:val="left" w:pos="1440"/>
        </w:tabs>
      </w:pPr>
      <w:r>
        <w:tab/>
      </w:r>
      <w:r>
        <w:tab/>
      </w:r>
      <w:r>
        <w:tab/>
        <w:t>Not charging anything</w:t>
      </w:r>
    </w:p>
    <w:p w:rsidR="00B7210C" w:rsidRDefault="00B7210C" w:rsidP="00E82F37">
      <w:pPr>
        <w:pStyle w:val="NoSpacing"/>
        <w:tabs>
          <w:tab w:val="left" w:pos="1440"/>
        </w:tabs>
      </w:pPr>
      <w:r>
        <w:tab/>
      </w:r>
      <w:r>
        <w:tab/>
      </w:r>
      <w:r>
        <w:tab/>
        <w:t>Coming from NYC</w:t>
      </w:r>
    </w:p>
    <w:p w:rsidR="00B7210C" w:rsidRDefault="00B7210C" w:rsidP="00E82F37">
      <w:pPr>
        <w:pStyle w:val="NoSpacing"/>
        <w:tabs>
          <w:tab w:val="left" w:pos="1440"/>
        </w:tabs>
      </w:pPr>
      <w:r>
        <w:tab/>
      </w:r>
      <w:r>
        <w:tab/>
        <w:t xml:space="preserve">Allison </w:t>
      </w:r>
      <w:proofErr w:type="spellStart"/>
      <w:r>
        <w:t>Zappetello</w:t>
      </w:r>
      <w:proofErr w:type="spellEnd"/>
      <w:r>
        <w:t xml:space="preserve"> </w:t>
      </w:r>
    </w:p>
    <w:p w:rsidR="00B7210C" w:rsidRDefault="00B7210C" w:rsidP="00E82F37">
      <w:pPr>
        <w:pStyle w:val="NoSpacing"/>
        <w:tabs>
          <w:tab w:val="left" w:pos="1440"/>
        </w:tabs>
      </w:pPr>
      <w:r>
        <w:tab/>
      </w:r>
      <w:r>
        <w:tab/>
      </w:r>
      <w:r>
        <w:tab/>
        <w:t>Only charging mileage ($40)</w:t>
      </w:r>
    </w:p>
    <w:p w:rsidR="00B7210C" w:rsidRDefault="00B7210C" w:rsidP="00E82F37">
      <w:pPr>
        <w:pStyle w:val="NoSpacing"/>
        <w:tabs>
          <w:tab w:val="left" w:pos="1440"/>
        </w:tabs>
      </w:pPr>
      <w:r>
        <w:tab/>
      </w:r>
      <w:r>
        <w:tab/>
      </w:r>
      <w:r>
        <w:tab/>
        <w:t>Coming from Syracuse</w:t>
      </w:r>
    </w:p>
    <w:p w:rsidR="00B7210C" w:rsidRDefault="00B7210C" w:rsidP="00E82F37">
      <w:pPr>
        <w:pStyle w:val="NoSpacing"/>
        <w:tabs>
          <w:tab w:val="left" w:pos="1440"/>
        </w:tabs>
      </w:pPr>
      <w:r>
        <w:tab/>
      </w:r>
      <w:r>
        <w:tab/>
        <w:t>Q&amp;A Questionnaire</w:t>
      </w:r>
    </w:p>
    <w:p w:rsidR="00B7210C" w:rsidRDefault="00B7210C" w:rsidP="00E82F37">
      <w:pPr>
        <w:pStyle w:val="NoSpacing"/>
        <w:tabs>
          <w:tab w:val="left" w:pos="1440"/>
        </w:tabs>
      </w:pPr>
      <w:r>
        <w:tab/>
      </w:r>
      <w:r>
        <w:tab/>
      </w:r>
      <w:r>
        <w:tab/>
        <w:t>Deborah will moderate</w:t>
      </w:r>
    </w:p>
    <w:p w:rsidR="00B7210C" w:rsidRDefault="00B7210C" w:rsidP="00E82F37">
      <w:pPr>
        <w:pStyle w:val="NoSpacing"/>
        <w:tabs>
          <w:tab w:val="left" w:pos="1440"/>
        </w:tabs>
      </w:pPr>
      <w:r>
        <w:tab/>
      </w:r>
      <w:r>
        <w:tab/>
        <w:t>Agreement Letters</w:t>
      </w:r>
    </w:p>
    <w:p w:rsidR="00B7210C" w:rsidRDefault="00B7210C" w:rsidP="00E82F37">
      <w:pPr>
        <w:pStyle w:val="NoSpacing"/>
        <w:tabs>
          <w:tab w:val="left" w:pos="1440"/>
        </w:tabs>
      </w:pPr>
      <w:r>
        <w:tab/>
      </w:r>
      <w:r>
        <w:tab/>
      </w:r>
      <w:r>
        <w:tab/>
        <w:t>Already typed up by Anna</w:t>
      </w:r>
    </w:p>
    <w:p w:rsidR="00B7210C" w:rsidRDefault="00B7210C" w:rsidP="00E82F37">
      <w:pPr>
        <w:pStyle w:val="NoSpacing"/>
        <w:tabs>
          <w:tab w:val="left" w:pos="1440"/>
        </w:tabs>
      </w:pPr>
      <w:r>
        <w:tab/>
      </w:r>
      <w:r>
        <w:tab/>
      </w:r>
      <w:proofErr w:type="gramStart"/>
      <w:r>
        <w:t>Speakers</w:t>
      </w:r>
      <w:proofErr w:type="gramEnd"/>
      <w:r>
        <w:t xml:space="preserve"> fees</w:t>
      </w:r>
    </w:p>
    <w:p w:rsidR="00B7210C" w:rsidRDefault="00B7210C" w:rsidP="00E82F37">
      <w:pPr>
        <w:pStyle w:val="NoSpacing"/>
        <w:tabs>
          <w:tab w:val="left" w:pos="1440"/>
        </w:tabs>
      </w:pPr>
      <w:r>
        <w:tab/>
      </w:r>
      <w:r>
        <w:tab/>
      </w:r>
      <w:r>
        <w:tab/>
        <w:t>Likely total $760</w:t>
      </w:r>
    </w:p>
    <w:p w:rsidR="00B7210C" w:rsidRDefault="00B7210C" w:rsidP="00E82F37">
      <w:pPr>
        <w:pStyle w:val="NoSpacing"/>
        <w:tabs>
          <w:tab w:val="left" w:pos="1440"/>
        </w:tabs>
      </w:pPr>
    </w:p>
    <w:p w:rsidR="00B7210C" w:rsidRDefault="00B7210C" w:rsidP="00B7210C">
      <w:pPr>
        <w:pStyle w:val="NoSpacing"/>
        <w:numPr>
          <w:ilvl w:val="0"/>
          <w:numId w:val="3"/>
        </w:numPr>
        <w:tabs>
          <w:tab w:val="left" w:pos="1440"/>
        </w:tabs>
      </w:pPr>
      <w:r>
        <w:t>Luncheon and refreshments</w:t>
      </w:r>
    </w:p>
    <w:p w:rsidR="00B7210C" w:rsidRDefault="00B7210C" w:rsidP="00B7210C">
      <w:pPr>
        <w:pStyle w:val="NoSpacing"/>
        <w:tabs>
          <w:tab w:val="left" w:pos="1440"/>
        </w:tabs>
        <w:ind w:left="1800"/>
      </w:pPr>
      <w:r>
        <w:tab/>
        <w:t>Menu looks great</w:t>
      </w:r>
    </w:p>
    <w:p w:rsidR="00B7210C" w:rsidRDefault="00B7210C" w:rsidP="00B7210C">
      <w:pPr>
        <w:pStyle w:val="NoSpacing"/>
        <w:tabs>
          <w:tab w:val="left" w:pos="1440"/>
        </w:tabs>
        <w:ind w:left="1800"/>
      </w:pPr>
      <w:r>
        <w:tab/>
        <w:t>Anna asked to get extra cold drinks for afternoon session (bottles that can be brought back into the meeting room)</w:t>
      </w:r>
      <w:r>
        <w:tab/>
      </w:r>
    </w:p>
    <w:p w:rsidR="00B7210C" w:rsidRDefault="00B7210C" w:rsidP="00E82F37">
      <w:pPr>
        <w:pStyle w:val="NoSpacing"/>
        <w:tabs>
          <w:tab w:val="left" w:pos="1440"/>
        </w:tabs>
      </w:pPr>
    </w:p>
    <w:p w:rsidR="00B7210C" w:rsidRDefault="00B7210C" w:rsidP="00B7210C">
      <w:pPr>
        <w:pStyle w:val="NoSpacing"/>
        <w:numPr>
          <w:ilvl w:val="0"/>
          <w:numId w:val="2"/>
        </w:numPr>
        <w:tabs>
          <w:tab w:val="left" w:pos="1440"/>
        </w:tabs>
      </w:pPr>
      <w:r>
        <w:t>Next Meeting: June 2</w:t>
      </w:r>
      <w:r w:rsidRPr="00B7210C">
        <w:rPr>
          <w:vertAlign w:val="superscript"/>
        </w:rPr>
        <w:t>nd</w:t>
      </w:r>
      <w:r>
        <w:t>, 2011 at 10:00 am via teleconference</w:t>
      </w:r>
      <w:r>
        <w:br/>
      </w:r>
    </w:p>
    <w:p w:rsidR="00B7210C" w:rsidRDefault="00B7210C" w:rsidP="00B7210C">
      <w:pPr>
        <w:pStyle w:val="NoSpacing"/>
        <w:numPr>
          <w:ilvl w:val="0"/>
          <w:numId w:val="2"/>
        </w:numPr>
        <w:tabs>
          <w:tab w:val="left" w:pos="1440"/>
        </w:tabs>
      </w:pPr>
      <w:r>
        <w:t>Adjourn: C. Bauer moved to adjourn the meeting.  Seconded by M. Cook.  Approved.</w:t>
      </w:r>
    </w:p>
    <w:p w:rsidR="00B7210C" w:rsidRDefault="00B7210C" w:rsidP="00B7210C">
      <w:pPr>
        <w:pStyle w:val="NoSpacing"/>
        <w:tabs>
          <w:tab w:val="left" w:pos="1440"/>
        </w:tabs>
        <w:ind w:left="360"/>
      </w:pPr>
    </w:p>
    <w:p w:rsidR="00E82F37" w:rsidRDefault="00E82F37" w:rsidP="00B7210C">
      <w:pPr>
        <w:pStyle w:val="NoSpacing"/>
      </w:pPr>
    </w:p>
    <w:p w:rsidR="00E82F37" w:rsidRDefault="00E82F37" w:rsidP="00E82F37">
      <w:pPr>
        <w:pStyle w:val="NoSpacing"/>
      </w:pPr>
    </w:p>
    <w:p w:rsidR="00E82F37" w:rsidRDefault="00E82F37" w:rsidP="00E82F37">
      <w:pPr>
        <w:pStyle w:val="NoSpacing"/>
      </w:pPr>
    </w:p>
    <w:p w:rsidR="0048750C" w:rsidRDefault="0048750C" w:rsidP="0048750C">
      <w:pPr>
        <w:pStyle w:val="NoSpacing"/>
        <w:ind w:left="2520"/>
      </w:pPr>
    </w:p>
    <w:sectPr w:rsidR="0048750C" w:rsidSect="00422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5F88"/>
    <w:multiLevelType w:val="hybridMultilevel"/>
    <w:tmpl w:val="FD82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B699C"/>
    <w:multiLevelType w:val="hybridMultilevel"/>
    <w:tmpl w:val="65C0D48C"/>
    <w:lvl w:ilvl="0" w:tplc="2244067E">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1AA45F6"/>
    <w:multiLevelType w:val="hybridMultilevel"/>
    <w:tmpl w:val="4AC03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2AC5BE">
      <w:start w:val="1"/>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A57EB"/>
    <w:rsid w:val="000E2588"/>
    <w:rsid w:val="00422091"/>
    <w:rsid w:val="0048750C"/>
    <w:rsid w:val="009A57EB"/>
    <w:rsid w:val="00B7210C"/>
    <w:rsid w:val="00D81EE1"/>
    <w:rsid w:val="00E82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7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A97F-E1F0-4F2B-B694-52DE7A74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2</cp:revision>
  <dcterms:created xsi:type="dcterms:W3CDTF">2011-04-26T14:58:00Z</dcterms:created>
  <dcterms:modified xsi:type="dcterms:W3CDTF">2011-04-26T15:59:00Z</dcterms:modified>
</cp:coreProperties>
</file>