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1" w:rsidRPr="00CA1003" w:rsidRDefault="009A57EB" w:rsidP="00DA7EBF">
      <w:pPr>
        <w:spacing w:after="0" w:line="240" w:lineRule="auto"/>
        <w:jc w:val="center"/>
        <w:rPr>
          <w:b/>
          <w:sz w:val="28"/>
          <w:szCs w:val="28"/>
        </w:rPr>
      </w:pPr>
      <w:r w:rsidRPr="00CA1003">
        <w:rPr>
          <w:b/>
          <w:sz w:val="28"/>
          <w:szCs w:val="28"/>
        </w:rPr>
        <w:t>CLRC Resource-Sharing Committee Meeting</w:t>
      </w:r>
    </w:p>
    <w:p w:rsidR="009A57EB" w:rsidRPr="00CA1003" w:rsidRDefault="004E5E5C" w:rsidP="00DA7E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May 30</w:t>
      </w:r>
      <w:r w:rsidR="00CA1003" w:rsidRPr="00CA1003">
        <w:rPr>
          <w:sz w:val="24"/>
          <w:szCs w:val="24"/>
        </w:rPr>
        <w:t>, 2012</w:t>
      </w:r>
    </w:p>
    <w:p w:rsidR="009A57EB" w:rsidRPr="00CA1003" w:rsidRDefault="00921098" w:rsidP="00DA7EBF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10:00 </w:t>
      </w:r>
      <w:proofErr w:type="gramStart"/>
      <w:r>
        <w:rPr>
          <w:sz w:val="24"/>
          <w:szCs w:val="24"/>
        </w:rPr>
        <w:t>a</w:t>
      </w:r>
      <w:r w:rsidR="00CA1003" w:rsidRPr="00CA1003">
        <w:rPr>
          <w:sz w:val="24"/>
          <w:szCs w:val="24"/>
        </w:rPr>
        <w:t>m</w:t>
      </w:r>
      <w:proofErr w:type="gramEnd"/>
      <w:r w:rsidR="00CA1003" w:rsidRPr="00CA1003">
        <w:rPr>
          <w:sz w:val="24"/>
          <w:szCs w:val="24"/>
        </w:rPr>
        <w:t xml:space="preserve"> </w:t>
      </w:r>
      <w:r>
        <w:rPr>
          <w:sz w:val="24"/>
          <w:szCs w:val="24"/>
        </w:rPr>
        <w:t>via teleconference</w:t>
      </w:r>
    </w:p>
    <w:p w:rsidR="00DA7EBF" w:rsidRDefault="00DA7EBF" w:rsidP="00DA7EBF">
      <w:pPr>
        <w:spacing w:after="0" w:line="240" w:lineRule="auto"/>
        <w:jc w:val="center"/>
      </w:pPr>
    </w:p>
    <w:p w:rsidR="005E2284" w:rsidRDefault="005E2284" w:rsidP="00DA7EBF">
      <w:pPr>
        <w:spacing w:after="0" w:line="240" w:lineRule="auto"/>
        <w:jc w:val="center"/>
      </w:pPr>
    </w:p>
    <w:p w:rsidR="00921098" w:rsidRPr="00DD05F2" w:rsidRDefault="009A57EB" w:rsidP="00921098">
      <w:pPr>
        <w:pStyle w:val="NoSpacing"/>
        <w:ind w:left="1440" w:hanging="1440"/>
        <w:rPr>
          <w:sz w:val="20"/>
          <w:szCs w:val="20"/>
        </w:rPr>
      </w:pPr>
      <w:r w:rsidRPr="00DD05F2">
        <w:rPr>
          <w:b/>
          <w:sz w:val="20"/>
          <w:szCs w:val="20"/>
        </w:rPr>
        <w:t>Present:</w:t>
      </w:r>
      <w:r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ab/>
      </w:r>
      <w:r w:rsidR="00DA7EBF" w:rsidRPr="00DD05F2">
        <w:rPr>
          <w:sz w:val="20"/>
          <w:szCs w:val="20"/>
        </w:rPr>
        <w:t xml:space="preserve">Betsy Burton, (OCPL) chair; </w:t>
      </w:r>
      <w:r w:rsidR="00CA1003" w:rsidRPr="00DD05F2">
        <w:rPr>
          <w:sz w:val="20"/>
          <w:szCs w:val="20"/>
        </w:rPr>
        <w:t>Cathy Bauer</w:t>
      </w:r>
      <w:r w:rsidRPr="00DD05F2">
        <w:rPr>
          <w:sz w:val="20"/>
          <w:szCs w:val="20"/>
        </w:rPr>
        <w:t xml:space="preserve"> (OCC);</w:t>
      </w:r>
      <w:r w:rsidR="00CA1003" w:rsidRPr="00DD05F2">
        <w:rPr>
          <w:sz w:val="20"/>
          <w:szCs w:val="20"/>
        </w:rPr>
        <w:t xml:space="preserve"> Marilyn Cook, (Morrisville State College)</w:t>
      </w:r>
      <w:r w:rsidR="00921098">
        <w:rPr>
          <w:sz w:val="20"/>
          <w:szCs w:val="20"/>
        </w:rPr>
        <w:t xml:space="preserve">; </w:t>
      </w:r>
      <w:r w:rsidR="00093C5A" w:rsidRPr="00DD05F2">
        <w:rPr>
          <w:sz w:val="20"/>
          <w:szCs w:val="20"/>
        </w:rPr>
        <w:t>Katherine Denhardt (SRC)</w:t>
      </w:r>
      <w:r w:rsidR="00093C5A">
        <w:rPr>
          <w:sz w:val="20"/>
          <w:szCs w:val="20"/>
        </w:rPr>
        <w:t xml:space="preserve">; </w:t>
      </w:r>
      <w:r w:rsidR="00921098" w:rsidRPr="00DD05F2">
        <w:rPr>
          <w:sz w:val="20"/>
          <w:szCs w:val="20"/>
        </w:rPr>
        <w:t>Anna Dobkowski, liaison (CLRC)</w:t>
      </w:r>
    </w:p>
    <w:p w:rsidR="00D81EE1" w:rsidRPr="00DD05F2" w:rsidRDefault="00D81EE1" w:rsidP="00B7210C">
      <w:pPr>
        <w:pStyle w:val="NoSpacing"/>
        <w:rPr>
          <w:sz w:val="12"/>
          <w:szCs w:val="12"/>
        </w:rPr>
      </w:pPr>
    </w:p>
    <w:p w:rsidR="006873B6" w:rsidRPr="00093C5A" w:rsidRDefault="00093C5A" w:rsidP="00B7210C">
      <w:pPr>
        <w:pStyle w:val="NoSpacing"/>
        <w:ind w:left="1440" w:hanging="1440"/>
        <w:rPr>
          <w:sz w:val="20"/>
          <w:szCs w:val="20"/>
        </w:rPr>
      </w:pPr>
      <w:r>
        <w:rPr>
          <w:b/>
          <w:sz w:val="20"/>
          <w:szCs w:val="20"/>
        </w:rPr>
        <w:t>Absent</w:t>
      </w:r>
      <w:r w:rsidR="00921098">
        <w:rPr>
          <w:b/>
          <w:sz w:val="20"/>
          <w:szCs w:val="20"/>
        </w:rPr>
        <w:t>:</w:t>
      </w:r>
      <w:r w:rsidR="00921098" w:rsidRPr="00921098">
        <w:rPr>
          <w:sz w:val="20"/>
          <w:szCs w:val="20"/>
        </w:rPr>
        <w:t xml:space="preserve"> </w:t>
      </w:r>
      <w:r w:rsidR="00921098">
        <w:rPr>
          <w:sz w:val="20"/>
          <w:szCs w:val="20"/>
        </w:rPr>
        <w:tab/>
      </w:r>
      <w:r w:rsidR="00921098" w:rsidRPr="00DD05F2">
        <w:rPr>
          <w:sz w:val="20"/>
          <w:szCs w:val="20"/>
        </w:rPr>
        <w:t>Rebecca Kindon (SUNY Upstate)</w:t>
      </w:r>
      <w:r>
        <w:rPr>
          <w:sz w:val="20"/>
          <w:szCs w:val="20"/>
        </w:rPr>
        <w:t xml:space="preserve">; </w:t>
      </w:r>
      <w:r w:rsidRPr="00093C5A">
        <w:rPr>
          <w:sz w:val="20"/>
          <w:szCs w:val="20"/>
        </w:rPr>
        <w:t xml:space="preserve">Alyssa </w:t>
      </w:r>
      <w:proofErr w:type="spellStart"/>
      <w:r w:rsidRPr="00093C5A">
        <w:rPr>
          <w:sz w:val="20"/>
          <w:szCs w:val="20"/>
        </w:rPr>
        <w:t>Tassone</w:t>
      </w:r>
      <w:proofErr w:type="spellEnd"/>
      <w:r w:rsidRPr="00093C5A">
        <w:rPr>
          <w:sz w:val="20"/>
          <w:szCs w:val="20"/>
        </w:rPr>
        <w:t>, (Cazenovia Public Library)</w:t>
      </w:r>
    </w:p>
    <w:p w:rsidR="006873B6" w:rsidRPr="00DD05F2" w:rsidRDefault="006873B6" w:rsidP="00B7210C">
      <w:pPr>
        <w:pStyle w:val="NoSpacing"/>
        <w:ind w:left="1440" w:hanging="1440"/>
        <w:rPr>
          <w:b/>
          <w:sz w:val="12"/>
          <w:szCs w:val="12"/>
        </w:rPr>
      </w:pPr>
    </w:p>
    <w:p w:rsidR="00DA7EBF" w:rsidRPr="00DD05F2" w:rsidRDefault="00D81EE1" w:rsidP="00B7210C">
      <w:pPr>
        <w:pStyle w:val="NoSpacing"/>
        <w:ind w:left="1440" w:hanging="1440"/>
        <w:rPr>
          <w:sz w:val="20"/>
          <w:szCs w:val="20"/>
        </w:rPr>
      </w:pPr>
      <w:r w:rsidRPr="00DD05F2">
        <w:rPr>
          <w:b/>
          <w:sz w:val="20"/>
          <w:szCs w:val="20"/>
        </w:rPr>
        <w:t>Action Items:</w:t>
      </w:r>
      <w:r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ab/>
      </w:r>
    </w:p>
    <w:p w:rsidR="00DA7EBF" w:rsidRPr="00EE4B10" w:rsidRDefault="00CD153B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Anna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Send out email to registrants for Sharing questions</w:t>
      </w:r>
      <w:r w:rsidR="00DA7EBF" w:rsidRPr="00EE4B10">
        <w:rPr>
          <w:sz w:val="20"/>
          <w:szCs w:val="20"/>
        </w:rPr>
        <w:tab/>
      </w:r>
      <w:r w:rsidR="00313543" w:rsidRPr="00EE4B10">
        <w:rPr>
          <w:sz w:val="20"/>
          <w:szCs w:val="20"/>
        </w:rPr>
        <w:tab/>
      </w:r>
    </w:p>
    <w:p w:rsidR="00DA7EBF" w:rsidRDefault="00DA7EBF" w:rsidP="00DA7EBF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EE4B10">
        <w:rPr>
          <w:sz w:val="20"/>
          <w:szCs w:val="20"/>
        </w:rPr>
        <w:t>Anna</w:t>
      </w:r>
      <w:r w:rsidRPr="00EE4B10">
        <w:rPr>
          <w:sz w:val="20"/>
          <w:szCs w:val="20"/>
        </w:rPr>
        <w:tab/>
      </w:r>
      <w:r w:rsidR="001815CF" w:rsidRPr="00EE4B10">
        <w:rPr>
          <w:sz w:val="20"/>
          <w:szCs w:val="20"/>
        </w:rPr>
        <w:tab/>
      </w:r>
      <w:r w:rsidR="005A3954">
        <w:rPr>
          <w:sz w:val="20"/>
          <w:szCs w:val="20"/>
        </w:rPr>
        <w:t>Firm up details with Lars Leon on his presentation of</w:t>
      </w:r>
      <w:r w:rsidR="00921098" w:rsidRPr="00EE4B10">
        <w:rPr>
          <w:sz w:val="20"/>
          <w:szCs w:val="20"/>
        </w:rPr>
        <w:t xml:space="preserve"> </w:t>
      </w:r>
      <w:r w:rsidR="00921098" w:rsidRPr="00EE4B10">
        <w:rPr>
          <w:i/>
          <w:sz w:val="20"/>
          <w:szCs w:val="20"/>
        </w:rPr>
        <w:t>The Value of ILL</w:t>
      </w:r>
      <w:r w:rsidR="00921098" w:rsidRPr="00EE4B10">
        <w:rPr>
          <w:sz w:val="20"/>
          <w:szCs w:val="20"/>
        </w:rPr>
        <w:t xml:space="preserve"> in the fall.</w:t>
      </w:r>
    </w:p>
    <w:p w:rsidR="003C5FAC" w:rsidRPr="00DD05F2" w:rsidRDefault="003C5FAC" w:rsidP="003C5FAC">
      <w:pPr>
        <w:pStyle w:val="NoSpacing"/>
        <w:ind w:left="720"/>
        <w:rPr>
          <w:sz w:val="20"/>
          <w:szCs w:val="20"/>
        </w:rPr>
      </w:pPr>
    </w:p>
    <w:p w:rsidR="00921098" w:rsidRDefault="009A57EB" w:rsidP="004C4648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DD05F2">
        <w:rPr>
          <w:sz w:val="20"/>
          <w:szCs w:val="20"/>
        </w:rPr>
        <w:t xml:space="preserve">Minutes from </w:t>
      </w:r>
      <w:r w:rsidR="00921098">
        <w:rPr>
          <w:sz w:val="20"/>
          <w:szCs w:val="20"/>
        </w:rPr>
        <w:t xml:space="preserve">the </w:t>
      </w:r>
      <w:r w:rsidR="00093C5A">
        <w:rPr>
          <w:sz w:val="20"/>
          <w:szCs w:val="20"/>
        </w:rPr>
        <w:t>April 3</w:t>
      </w:r>
      <w:r w:rsidR="00921098">
        <w:rPr>
          <w:sz w:val="20"/>
          <w:szCs w:val="20"/>
        </w:rPr>
        <w:t>, 2012</w:t>
      </w:r>
      <w:r w:rsidRPr="00DD05F2">
        <w:rPr>
          <w:sz w:val="20"/>
          <w:szCs w:val="20"/>
        </w:rPr>
        <w:t xml:space="preserve"> committee meeting were </w:t>
      </w:r>
      <w:r w:rsidR="00921098">
        <w:rPr>
          <w:sz w:val="20"/>
          <w:szCs w:val="20"/>
        </w:rPr>
        <w:t xml:space="preserve">approved as amended </w:t>
      </w:r>
      <w:r w:rsidRPr="00DD05F2">
        <w:rPr>
          <w:sz w:val="20"/>
          <w:szCs w:val="20"/>
        </w:rPr>
        <w:t xml:space="preserve">with a motion by </w:t>
      </w:r>
      <w:r w:rsidR="006873B6" w:rsidRPr="00DD05F2">
        <w:rPr>
          <w:sz w:val="20"/>
          <w:szCs w:val="20"/>
        </w:rPr>
        <w:t>C. Bauer</w:t>
      </w:r>
      <w:r w:rsidR="00DE3FCE" w:rsidRPr="00DD05F2">
        <w:rPr>
          <w:sz w:val="20"/>
          <w:szCs w:val="20"/>
        </w:rPr>
        <w:t xml:space="preserve">.  </w:t>
      </w:r>
    </w:p>
    <w:p w:rsidR="009A57EB" w:rsidRPr="00DD05F2" w:rsidRDefault="00921098" w:rsidP="00921098">
      <w:pPr>
        <w:pStyle w:val="NoSpacing"/>
        <w:ind w:left="36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Seconded by </w:t>
      </w:r>
      <w:r w:rsidR="004E5E5C">
        <w:rPr>
          <w:sz w:val="20"/>
          <w:szCs w:val="20"/>
        </w:rPr>
        <w:t>M. Cook</w:t>
      </w:r>
      <w:r>
        <w:rPr>
          <w:sz w:val="20"/>
          <w:szCs w:val="20"/>
        </w:rPr>
        <w:t>.</w:t>
      </w:r>
      <w:proofErr w:type="gramEnd"/>
    </w:p>
    <w:p w:rsidR="00EA1DA6" w:rsidRPr="00DD05F2" w:rsidRDefault="00EA1DA6" w:rsidP="00EA1DA6">
      <w:pPr>
        <w:pStyle w:val="NoSpacing"/>
        <w:ind w:left="720"/>
        <w:rPr>
          <w:sz w:val="12"/>
          <w:szCs w:val="12"/>
        </w:rPr>
      </w:pPr>
    </w:p>
    <w:p w:rsidR="009A57EB" w:rsidRPr="00EE4B10" w:rsidRDefault="00E53840" w:rsidP="004C4648">
      <w:pPr>
        <w:pStyle w:val="NoSpacing"/>
        <w:numPr>
          <w:ilvl w:val="0"/>
          <w:numId w:val="2"/>
        </w:numPr>
        <w:tabs>
          <w:tab w:val="left" w:pos="2106"/>
        </w:tabs>
        <w:rPr>
          <w:b/>
          <w:sz w:val="20"/>
          <w:szCs w:val="20"/>
        </w:rPr>
      </w:pPr>
      <w:r w:rsidRPr="00EE4B10">
        <w:rPr>
          <w:b/>
          <w:sz w:val="20"/>
          <w:szCs w:val="20"/>
        </w:rPr>
        <w:t>2012</w:t>
      </w:r>
      <w:r w:rsidR="0048750C" w:rsidRPr="00EE4B10">
        <w:rPr>
          <w:b/>
          <w:sz w:val="20"/>
          <w:szCs w:val="20"/>
        </w:rPr>
        <w:t xml:space="preserve"> Interlibrary Loan Workshop</w:t>
      </w:r>
      <w:r w:rsidR="00EA1DA6" w:rsidRPr="00EE4B10">
        <w:rPr>
          <w:b/>
          <w:sz w:val="20"/>
          <w:szCs w:val="20"/>
        </w:rPr>
        <w:t xml:space="preserve"> Review</w:t>
      </w:r>
      <w:r w:rsidR="006B5CD5" w:rsidRPr="00EE4B10">
        <w:rPr>
          <w:b/>
          <w:sz w:val="20"/>
          <w:szCs w:val="20"/>
        </w:rPr>
        <w:t>:</w:t>
      </w:r>
    </w:p>
    <w:p w:rsidR="00EA1DA6" w:rsidRDefault="00EE4B10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  <w:rPr>
          <w:sz w:val="20"/>
          <w:szCs w:val="20"/>
        </w:rPr>
      </w:pPr>
      <w:proofErr w:type="spellStart"/>
      <w:r w:rsidRPr="00EE4B10">
        <w:rPr>
          <w:i/>
          <w:sz w:val="20"/>
          <w:szCs w:val="20"/>
        </w:rPr>
        <w:t>ILLuminate</w:t>
      </w:r>
      <w:proofErr w:type="spellEnd"/>
      <w:r w:rsidRPr="00EE4B10">
        <w:rPr>
          <w:i/>
          <w:sz w:val="20"/>
          <w:szCs w:val="20"/>
        </w:rPr>
        <w:t xml:space="preserve"> Resource-Sharing</w:t>
      </w:r>
      <w:r>
        <w:rPr>
          <w:sz w:val="20"/>
          <w:szCs w:val="20"/>
        </w:rPr>
        <w:t xml:space="preserve"> and the open discussion session </w:t>
      </w:r>
      <w:r w:rsidRPr="00EE4B10">
        <w:rPr>
          <w:i/>
          <w:sz w:val="20"/>
          <w:szCs w:val="20"/>
        </w:rPr>
        <w:t>Share and Shine:</w:t>
      </w:r>
      <w:r>
        <w:rPr>
          <w:sz w:val="20"/>
          <w:szCs w:val="20"/>
        </w:rPr>
        <w:t xml:space="preserve"> </w:t>
      </w:r>
      <w:r w:rsidRPr="00EE4B10">
        <w:rPr>
          <w:i/>
          <w:sz w:val="20"/>
          <w:szCs w:val="20"/>
        </w:rPr>
        <w:t>Highlighting Your ILL</w:t>
      </w:r>
      <w:r w:rsidR="00E53840" w:rsidRPr="00EE4B10">
        <w:rPr>
          <w:sz w:val="20"/>
          <w:szCs w:val="20"/>
        </w:rPr>
        <w:t>.</w:t>
      </w:r>
    </w:p>
    <w:p w:rsidR="005E2284" w:rsidRDefault="005E2284" w:rsidP="005E2284">
      <w:pPr>
        <w:pStyle w:val="NoSpacing"/>
        <w:tabs>
          <w:tab w:val="left" w:pos="2106"/>
        </w:tabs>
        <w:ind w:left="720"/>
        <w:rPr>
          <w:sz w:val="20"/>
          <w:szCs w:val="20"/>
        </w:rPr>
      </w:pPr>
    </w:p>
    <w:p w:rsidR="00EE4B10" w:rsidRPr="00EE4B10" w:rsidRDefault="00EE4B10" w:rsidP="004C4648">
      <w:pPr>
        <w:pStyle w:val="NoSpacing"/>
        <w:numPr>
          <w:ilvl w:val="1"/>
          <w:numId w:val="7"/>
        </w:numPr>
        <w:tabs>
          <w:tab w:val="left" w:pos="2106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Anna updated everyone on the topics and where </w:t>
      </w:r>
      <w:r w:rsidR="008B6BC7">
        <w:rPr>
          <w:sz w:val="20"/>
          <w:szCs w:val="20"/>
        </w:rPr>
        <w:t xml:space="preserve">it </w:t>
      </w:r>
      <w:r>
        <w:rPr>
          <w:sz w:val="20"/>
          <w:szCs w:val="20"/>
        </w:rPr>
        <w:t>stand</w:t>
      </w:r>
      <w:r w:rsidR="008B6BC7">
        <w:rPr>
          <w:sz w:val="20"/>
          <w:szCs w:val="20"/>
        </w:rPr>
        <w:t>s</w:t>
      </w:r>
      <w:r>
        <w:rPr>
          <w:sz w:val="20"/>
          <w:szCs w:val="20"/>
        </w:rPr>
        <w:t xml:space="preserve"> for </w:t>
      </w:r>
      <w:r w:rsidR="008B6BC7">
        <w:rPr>
          <w:sz w:val="20"/>
          <w:szCs w:val="20"/>
        </w:rPr>
        <w:t xml:space="preserve">workshop </w:t>
      </w:r>
      <w:r>
        <w:rPr>
          <w:sz w:val="20"/>
          <w:szCs w:val="20"/>
        </w:rPr>
        <w:t>presentations</w:t>
      </w:r>
    </w:p>
    <w:p w:rsidR="003C5FAC" w:rsidRPr="00EE4B10" w:rsidRDefault="00313543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 w:rsidRPr="00EE4B10">
        <w:rPr>
          <w:sz w:val="20"/>
          <w:szCs w:val="20"/>
        </w:rPr>
        <w:t>A Day in the Life of…</w:t>
      </w:r>
      <w:r w:rsidR="005A3954">
        <w:rPr>
          <w:sz w:val="20"/>
          <w:szCs w:val="20"/>
        </w:rPr>
        <w:t>Katherine Denhardt</w:t>
      </w:r>
    </w:p>
    <w:p w:rsidR="00EE4B10" w:rsidRDefault="00EE4B10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>Delivery…Debby Emerson will talk about the new contract</w:t>
      </w:r>
    </w:p>
    <w:p w:rsidR="00EE4B10" w:rsidRDefault="00EE4B10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>OCLC…</w:t>
      </w:r>
      <w:r w:rsidR="005A3954">
        <w:rPr>
          <w:sz w:val="20"/>
          <w:szCs w:val="20"/>
        </w:rPr>
        <w:t xml:space="preserve">Mary Sue </w:t>
      </w:r>
      <w:proofErr w:type="spellStart"/>
      <w:r w:rsidR="005A3954">
        <w:rPr>
          <w:sz w:val="20"/>
          <w:szCs w:val="20"/>
        </w:rPr>
        <w:t>Iddings</w:t>
      </w:r>
      <w:proofErr w:type="spellEnd"/>
    </w:p>
    <w:p w:rsidR="00313543" w:rsidRPr="005A3954" w:rsidRDefault="00313543" w:rsidP="005A395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proofErr w:type="spellStart"/>
      <w:r w:rsidRPr="00EE4B10">
        <w:rPr>
          <w:sz w:val="20"/>
          <w:szCs w:val="20"/>
        </w:rPr>
        <w:t>Docline</w:t>
      </w:r>
      <w:proofErr w:type="spellEnd"/>
      <w:r w:rsidRPr="00EE4B10">
        <w:rPr>
          <w:sz w:val="20"/>
          <w:szCs w:val="20"/>
        </w:rPr>
        <w:t xml:space="preserve"> for Non-Medical Librarians</w:t>
      </w:r>
      <w:r w:rsidR="00EE4B10">
        <w:rPr>
          <w:sz w:val="20"/>
          <w:szCs w:val="20"/>
        </w:rPr>
        <w:t xml:space="preserve">…Michelle Burda </w:t>
      </w:r>
    </w:p>
    <w:p w:rsidR="008B6BC7" w:rsidRDefault="008B6BC7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 xml:space="preserve">Disruptions…Sandy Hudock will present via Skype </w:t>
      </w:r>
      <w:r w:rsidR="005A3954">
        <w:rPr>
          <w:sz w:val="20"/>
          <w:szCs w:val="20"/>
        </w:rPr>
        <w:t>in am</w:t>
      </w:r>
    </w:p>
    <w:p w:rsidR="005A3954" w:rsidRDefault="005A3954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>Disruptions 2...Bethany Sewell will present via Skype in pm</w:t>
      </w:r>
    </w:p>
    <w:p w:rsidR="008B6BC7" w:rsidRDefault="008B6BC7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RapidILL</w:t>
      </w:r>
      <w:proofErr w:type="spellEnd"/>
      <w:r>
        <w:rPr>
          <w:sz w:val="20"/>
          <w:szCs w:val="20"/>
        </w:rPr>
        <w:t xml:space="preserve">…Jane Smith </w:t>
      </w:r>
    </w:p>
    <w:p w:rsidR="0082518E" w:rsidRDefault="0082518E" w:rsidP="005E2284">
      <w:pPr>
        <w:pStyle w:val="NoSpacing"/>
        <w:numPr>
          <w:ilvl w:val="0"/>
          <w:numId w:val="12"/>
        </w:numPr>
        <w:tabs>
          <w:tab w:val="left" w:pos="450"/>
          <w:tab w:val="left" w:pos="2106"/>
        </w:tabs>
        <w:rPr>
          <w:sz w:val="20"/>
          <w:szCs w:val="20"/>
        </w:rPr>
      </w:pPr>
      <w:r>
        <w:rPr>
          <w:sz w:val="20"/>
          <w:szCs w:val="20"/>
        </w:rPr>
        <w:t>Sharing session</w:t>
      </w:r>
      <w:r w:rsidR="005E2284">
        <w:rPr>
          <w:sz w:val="20"/>
          <w:szCs w:val="20"/>
        </w:rPr>
        <w:t>…</w:t>
      </w:r>
      <w:r w:rsidR="005A3954">
        <w:rPr>
          <w:sz w:val="20"/>
          <w:szCs w:val="20"/>
        </w:rPr>
        <w:t>Angela Thor, CLRC MCL has agreed to moderate</w:t>
      </w:r>
    </w:p>
    <w:p w:rsidR="005E2284" w:rsidRDefault="005E2284" w:rsidP="005E2284">
      <w:pPr>
        <w:pStyle w:val="NoSpacing"/>
        <w:tabs>
          <w:tab w:val="left" w:pos="450"/>
          <w:tab w:val="left" w:pos="2106"/>
        </w:tabs>
        <w:ind w:left="720"/>
        <w:rPr>
          <w:sz w:val="20"/>
          <w:szCs w:val="20"/>
        </w:rPr>
      </w:pPr>
    </w:p>
    <w:p w:rsidR="008B6BC7" w:rsidRDefault="008B6BC7" w:rsidP="0082518E">
      <w:pPr>
        <w:pStyle w:val="NoSpacing"/>
        <w:numPr>
          <w:ilvl w:val="0"/>
          <w:numId w:val="11"/>
        </w:numPr>
        <w:tabs>
          <w:tab w:val="left" w:pos="450"/>
          <w:tab w:val="left" w:pos="2106"/>
        </w:tabs>
        <w:ind w:left="720"/>
        <w:rPr>
          <w:sz w:val="20"/>
          <w:szCs w:val="20"/>
        </w:rPr>
      </w:pPr>
      <w:r w:rsidRPr="005A3954">
        <w:rPr>
          <w:sz w:val="20"/>
          <w:szCs w:val="20"/>
        </w:rPr>
        <w:t xml:space="preserve">Online </w:t>
      </w:r>
      <w:r w:rsidR="005A3954">
        <w:rPr>
          <w:sz w:val="20"/>
          <w:szCs w:val="20"/>
        </w:rPr>
        <w:t>workshop evaluation – random drawing for $50 gift card from Amazon</w:t>
      </w:r>
    </w:p>
    <w:p w:rsidR="005A3954" w:rsidRPr="005A3954" w:rsidRDefault="005A3954" w:rsidP="005A3954">
      <w:pPr>
        <w:pStyle w:val="NoSpacing"/>
        <w:tabs>
          <w:tab w:val="left" w:pos="450"/>
          <w:tab w:val="left" w:pos="2106"/>
        </w:tabs>
        <w:ind w:left="720"/>
        <w:rPr>
          <w:sz w:val="20"/>
          <w:szCs w:val="20"/>
        </w:rPr>
      </w:pPr>
    </w:p>
    <w:p w:rsidR="008B6BC7" w:rsidRPr="00DD05F2" w:rsidRDefault="008B6BC7" w:rsidP="004C4648">
      <w:pPr>
        <w:pStyle w:val="NoSpacing"/>
        <w:tabs>
          <w:tab w:val="left" w:pos="450"/>
          <w:tab w:val="left" w:pos="2106"/>
        </w:tabs>
        <w:ind w:left="1170"/>
        <w:rPr>
          <w:sz w:val="12"/>
          <w:szCs w:val="12"/>
        </w:rPr>
      </w:pPr>
    </w:p>
    <w:p w:rsidR="004C4648" w:rsidRPr="00DD05F2" w:rsidRDefault="004C4648" w:rsidP="004C4648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Fall Workshop:</w:t>
      </w:r>
    </w:p>
    <w:p w:rsidR="0072047A" w:rsidRPr="00DD05F2" w:rsidRDefault="005A3954" w:rsidP="0072047A">
      <w:pPr>
        <w:pStyle w:val="NoSpacing"/>
        <w:tabs>
          <w:tab w:val="left" w:pos="144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Lars Leon from University of Kansas has agreed on a date-Friday Oct 12, 2012. He will do one workshop in Syracuse and another in the Utica area that same day. </w:t>
      </w:r>
    </w:p>
    <w:p w:rsidR="004C4648" w:rsidRDefault="004C4648" w:rsidP="004C4648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5E2284" w:rsidRPr="00DD05F2" w:rsidRDefault="005E2284" w:rsidP="004C4648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E53840" w:rsidRPr="00DD05F2" w:rsidRDefault="00E53840" w:rsidP="001815CF">
      <w:pPr>
        <w:pStyle w:val="NoSpacing"/>
        <w:tabs>
          <w:tab w:val="left" w:pos="1440"/>
        </w:tabs>
        <w:ind w:left="360"/>
        <w:rPr>
          <w:sz w:val="12"/>
          <w:szCs w:val="12"/>
        </w:rPr>
      </w:pPr>
    </w:p>
    <w:p w:rsidR="00DD05F2" w:rsidRDefault="003C5FAC" w:rsidP="004C4648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Next Meeting:</w:t>
      </w:r>
      <w:r w:rsidRPr="00DD05F2">
        <w:rPr>
          <w:sz w:val="20"/>
          <w:szCs w:val="20"/>
        </w:rPr>
        <w:t xml:space="preserve"> </w:t>
      </w:r>
      <w:r w:rsidR="009A4941">
        <w:rPr>
          <w:sz w:val="20"/>
          <w:szCs w:val="20"/>
        </w:rPr>
        <w:t xml:space="preserve">Wednesday, </w:t>
      </w:r>
      <w:r w:rsidR="007901E5">
        <w:rPr>
          <w:sz w:val="20"/>
          <w:szCs w:val="20"/>
        </w:rPr>
        <w:t>June 20</w:t>
      </w:r>
      <w:r w:rsidR="009A4941">
        <w:rPr>
          <w:sz w:val="20"/>
          <w:szCs w:val="20"/>
        </w:rPr>
        <w:t>, 2012</w:t>
      </w:r>
      <w:r w:rsidR="00B7210C" w:rsidRPr="00DD05F2">
        <w:rPr>
          <w:sz w:val="20"/>
          <w:szCs w:val="20"/>
        </w:rPr>
        <w:t xml:space="preserve"> at 10:00 am via teleconference</w:t>
      </w:r>
      <w:r w:rsidR="00EE28D2">
        <w:rPr>
          <w:sz w:val="20"/>
          <w:szCs w:val="20"/>
        </w:rPr>
        <w:t xml:space="preserve"> </w:t>
      </w:r>
    </w:p>
    <w:p w:rsidR="00DD05F2" w:rsidRDefault="00DD05F2" w:rsidP="00DD05F2">
      <w:pPr>
        <w:pStyle w:val="NoSpacing"/>
        <w:tabs>
          <w:tab w:val="left" w:pos="1440"/>
        </w:tabs>
        <w:rPr>
          <w:sz w:val="20"/>
          <w:szCs w:val="20"/>
        </w:rPr>
      </w:pPr>
    </w:p>
    <w:p w:rsidR="005E2284" w:rsidRDefault="005E2284" w:rsidP="00DD05F2">
      <w:pPr>
        <w:pStyle w:val="NoSpacing"/>
        <w:tabs>
          <w:tab w:val="left" w:pos="1440"/>
        </w:tabs>
        <w:rPr>
          <w:sz w:val="20"/>
          <w:szCs w:val="20"/>
        </w:rPr>
      </w:pPr>
    </w:p>
    <w:p w:rsidR="00B7210C" w:rsidRPr="00DD05F2" w:rsidRDefault="00B7210C" w:rsidP="00DD05F2">
      <w:pPr>
        <w:pStyle w:val="NoSpacing"/>
        <w:numPr>
          <w:ilvl w:val="0"/>
          <w:numId w:val="2"/>
        </w:numPr>
        <w:tabs>
          <w:tab w:val="left" w:pos="1440"/>
        </w:tabs>
        <w:rPr>
          <w:sz w:val="20"/>
          <w:szCs w:val="20"/>
        </w:rPr>
      </w:pPr>
      <w:r w:rsidRPr="00DD05F2">
        <w:rPr>
          <w:b/>
          <w:sz w:val="20"/>
          <w:szCs w:val="20"/>
        </w:rPr>
        <w:t>Adjourn:</w:t>
      </w:r>
      <w:r w:rsidRPr="00DD05F2">
        <w:rPr>
          <w:sz w:val="20"/>
          <w:szCs w:val="20"/>
        </w:rPr>
        <w:t xml:space="preserve"> </w:t>
      </w:r>
      <w:r w:rsidR="003C5FAC" w:rsidRPr="00DD05F2">
        <w:rPr>
          <w:sz w:val="20"/>
          <w:szCs w:val="20"/>
        </w:rPr>
        <w:t xml:space="preserve"> </w:t>
      </w:r>
      <w:r w:rsidR="00CA1003" w:rsidRPr="00DD05F2">
        <w:rPr>
          <w:sz w:val="20"/>
          <w:szCs w:val="20"/>
        </w:rPr>
        <w:t>C. Bauer</w:t>
      </w:r>
      <w:r w:rsidR="003C5FAC" w:rsidRPr="00DD05F2">
        <w:rPr>
          <w:sz w:val="20"/>
          <w:szCs w:val="20"/>
        </w:rPr>
        <w:t xml:space="preserve"> </w:t>
      </w:r>
      <w:r w:rsidRPr="00DD05F2">
        <w:rPr>
          <w:sz w:val="20"/>
          <w:szCs w:val="20"/>
        </w:rPr>
        <w:t xml:space="preserve">moved to adjourn the meeting.  Seconded by </w:t>
      </w:r>
      <w:r w:rsidR="009A4941">
        <w:rPr>
          <w:sz w:val="20"/>
          <w:szCs w:val="20"/>
        </w:rPr>
        <w:t>M. Cook</w:t>
      </w:r>
      <w:r w:rsidRPr="00DD05F2">
        <w:rPr>
          <w:sz w:val="20"/>
          <w:szCs w:val="20"/>
        </w:rPr>
        <w:t>.  Approved.</w:t>
      </w:r>
    </w:p>
    <w:sectPr w:rsidR="00B7210C" w:rsidRPr="00DD05F2" w:rsidSect="003074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954" w:rsidRDefault="005A3954" w:rsidP="008A68FA">
      <w:pPr>
        <w:spacing w:after="0" w:line="240" w:lineRule="auto"/>
      </w:pPr>
      <w:r>
        <w:separator/>
      </w:r>
    </w:p>
  </w:endnote>
  <w:endnote w:type="continuationSeparator" w:id="0">
    <w:p w:rsidR="005A3954" w:rsidRDefault="005A3954" w:rsidP="008A68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54" w:rsidRDefault="005A39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54" w:rsidRDefault="005A39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54" w:rsidRDefault="005A39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954" w:rsidRDefault="005A3954" w:rsidP="008A68FA">
      <w:pPr>
        <w:spacing w:after="0" w:line="240" w:lineRule="auto"/>
      </w:pPr>
      <w:r>
        <w:separator/>
      </w:r>
    </w:p>
  </w:footnote>
  <w:footnote w:type="continuationSeparator" w:id="0">
    <w:p w:rsidR="005A3954" w:rsidRDefault="005A3954" w:rsidP="008A68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54" w:rsidRDefault="005A39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54" w:rsidRDefault="005A39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954" w:rsidRDefault="005A395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1C8"/>
      </v:shape>
    </w:pict>
  </w:numPicBullet>
  <w:abstractNum w:abstractNumId="0">
    <w:nsid w:val="0BF15AFB"/>
    <w:multiLevelType w:val="hybridMultilevel"/>
    <w:tmpl w:val="4BC8C1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73C3B"/>
    <w:multiLevelType w:val="hybridMultilevel"/>
    <w:tmpl w:val="BCACA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1D37"/>
    <w:multiLevelType w:val="hybridMultilevel"/>
    <w:tmpl w:val="AFD27E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477603"/>
    <w:multiLevelType w:val="hybridMultilevel"/>
    <w:tmpl w:val="44C6C15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1C5F88"/>
    <w:multiLevelType w:val="hybridMultilevel"/>
    <w:tmpl w:val="FD823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8310CA"/>
    <w:multiLevelType w:val="hybridMultilevel"/>
    <w:tmpl w:val="8468EE9E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7F68D3"/>
    <w:multiLevelType w:val="hybridMultilevel"/>
    <w:tmpl w:val="7CDA3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F511F"/>
    <w:multiLevelType w:val="hybridMultilevel"/>
    <w:tmpl w:val="952427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EB699C"/>
    <w:multiLevelType w:val="hybridMultilevel"/>
    <w:tmpl w:val="65C0D48C"/>
    <w:lvl w:ilvl="0" w:tplc="2244067E">
      <w:start w:val="1"/>
      <w:numFmt w:val="bullet"/>
      <w:lvlText w:val=""/>
      <w:lvlJc w:val="left"/>
      <w:pPr>
        <w:ind w:left="17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9">
    <w:nsid w:val="5604303B"/>
    <w:multiLevelType w:val="hybridMultilevel"/>
    <w:tmpl w:val="2040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C9142E"/>
    <w:multiLevelType w:val="hybridMultilevel"/>
    <w:tmpl w:val="CD5E1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A45F6"/>
    <w:multiLevelType w:val="hybridMultilevel"/>
    <w:tmpl w:val="45E8655E"/>
    <w:lvl w:ilvl="0" w:tplc="25824D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52AC5BE">
      <w:start w:val="1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"/>
  </w:num>
  <w:num w:numId="5">
    <w:abstractNumId w:val="0"/>
  </w:num>
  <w:num w:numId="6">
    <w:abstractNumId w:val="9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6148"/>
  </w:hdrShapeDefaults>
  <w:footnotePr>
    <w:footnote w:id="-1"/>
    <w:footnote w:id="0"/>
  </w:footnotePr>
  <w:endnotePr>
    <w:endnote w:id="-1"/>
    <w:endnote w:id="0"/>
  </w:endnotePr>
  <w:compat/>
  <w:rsids>
    <w:rsidRoot w:val="009A57EB"/>
    <w:rsid w:val="00093C5A"/>
    <w:rsid w:val="000C54E9"/>
    <w:rsid w:val="000E2588"/>
    <w:rsid w:val="001815CF"/>
    <w:rsid w:val="001B2D04"/>
    <w:rsid w:val="001E53FB"/>
    <w:rsid w:val="001F3DD7"/>
    <w:rsid w:val="00307408"/>
    <w:rsid w:val="00313543"/>
    <w:rsid w:val="003A2504"/>
    <w:rsid w:val="003C5FAC"/>
    <w:rsid w:val="00422091"/>
    <w:rsid w:val="0048750C"/>
    <w:rsid w:val="004C4648"/>
    <w:rsid w:val="004E5E5C"/>
    <w:rsid w:val="00537923"/>
    <w:rsid w:val="005A3954"/>
    <w:rsid w:val="005D435D"/>
    <w:rsid w:val="005E2284"/>
    <w:rsid w:val="006873B6"/>
    <w:rsid w:val="006B5CD5"/>
    <w:rsid w:val="006D231E"/>
    <w:rsid w:val="0072047A"/>
    <w:rsid w:val="007901E5"/>
    <w:rsid w:val="007B58E5"/>
    <w:rsid w:val="0082518E"/>
    <w:rsid w:val="008A68FA"/>
    <w:rsid w:val="008B6BC7"/>
    <w:rsid w:val="00921098"/>
    <w:rsid w:val="009939A1"/>
    <w:rsid w:val="009A4941"/>
    <w:rsid w:val="009A57EB"/>
    <w:rsid w:val="00A12F1B"/>
    <w:rsid w:val="00B008B5"/>
    <w:rsid w:val="00B074E9"/>
    <w:rsid w:val="00B7210C"/>
    <w:rsid w:val="00C802A2"/>
    <w:rsid w:val="00C91551"/>
    <w:rsid w:val="00CA1003"/>
    <w:rsid w:val="00CD153B"/>
    <w:rsid w:val="00D81EE1"/>
    <w:rsid w:val="00DA7EBF"/>
    <w:rsid w:val="00DD05F2"/>
    <w:rsid w:val="00DE3FCE"/>
    <w:rsid w:val="00E4122E"/>
    <w:rsid w:val="00E44EBE"/>
    <w:rsid w:val="00E53840"/>
    <w:rsid w:val="00E63EF1"/>
    <w:rsid w:val="00E82F37"/>
    <w:rsid w:val="00E91570"/>
    <w:rsid w:val="00EA1DA6"/>
    <w:rsid w:val="00EE28D2"/>
    <w:rsid w:val="00EE4B10"/>
    <w:rsid w:val="00F36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0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7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68FA"/>
  </w:style>
  <w:style w:type="paragraph" w:styleId="Footer">
    <w:name w:val="footer"/>
    <w:basedOn w:val="Normal"/>
    <w:link w:val="FooterChar"/>
    <w:uiPriority w:val="99"/>
    <w:semiHidden/>
    <w:unhideWhenUsed/>
    <w:rsid w:val="008A68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68FA"/>
  </w:style>
  <w:style w:type="paragraph" w:styleId="BalloonText">
    <w:name w:val="Balloon Text"/>
    <w:basedOn w:val="Normal"/>
    <w:link w:val="BalloonTextChar"/>
    <w:uiPriority w:val="99"/>
    <w:semiHidden/>
    <w:unhideWhenUsed/>
    <w:rsid w:val="00537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9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7C9F7-DF90-4C93-B95F-20920461E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</dc:creator>
  <cp:keywords/>
  <dc:description/>
  <cp:lastModifiedBy>adobkowski</cp:lastModifiedBy>
  <cp:revision>2</cp:revision>
  <cp:lastPrinted>2012-07-26T12:54:00Z</cp:lastPrinted>
  <dcterms:created xsi:type="dcterms:W3CDTF">2012-08-14T12:31:00Z</dcterms:created>
  <dcterms:modified xsi:type="dcterms:W3CDTF">2012-08-14T12:31:00Z</dcterms:modified>
</cp:coreProperties>
</file>